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456" w:type="dxa"/>
        <w:tblInd w:w="80" w:type="dxa"/>
        <w:tblLayout w:type="fixed"/>
        <w:tblCellMar>
          <w:left w:w="0" w:type="dxa"/>
          <w:right w:w="0" w:type="dxa"/>
        </w:tblCellMar>
        <w:tblLook w:val="0000" w:firstRow="0" w:lastRow="0" w:firstColumn="0" w:lastColumn="0" w:noHBand="0" w:noVBand="0"/>
      </w:tblPr>
      <w:tblGrid>
        <w:gridCol w:w="2086"/>
        <w:gridCol w:w="511"/>
        <w:gridCol w:w="9"/>
        <w:gridCol w:w="1417"/>
        <w:gridCol w:w="2693"/>
        <w:gridCol w:w="3740"/>
      </w:tblGrid>
      <w:tr w:rsidR="00275C82" w:rsidRPr="00EA0FFC" w14:paraId="410D210E" w14:textId="77777777" w:rsidTr="00EA0E6D">
        <w:trPr>
          <w:trHeight w:val="60"/>
        </w:trPr>
        <w:tc>
          <w:tcPr>
            <w:tcW w:w="10456" w:type="dxa"/>
            <w:gridSpan w:val="6"/>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7009BFB9" w14:textId="4E84EE42" w:rsidR="00275C82" w:rsidRPr="00EA0FFC" w:rsidRDefault="00742A9C">
            <w:pPr>
              <w:pStyle w:val="Sceanrio-heading"/>
              <w:rPr>
                <w:lang w:val="nb-NO"/>
              </w:rPr>
            </w:pPr>
            <w:r w:rsidRPr="00EA0FFC">
              <w:rPr>
                <w:lang w:val="nb-NO"/>
              </w:rPr>
              <w:t>Scenario</w:t>
            </w:r>
          </w:p>
        </w:tc>
      </w:tr>
      <w:tr w:rsidR="00275C82" w:rsidRPr="00EA0FFC" w14:paraId="6AEDA81C"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2FB9F1E0" w14:textId="77777777" w:rsidR="00275C82" w:rsidRPr="00EA0FFC" w:rsidRDefault="00605090">
            <w:pPr>
              <w:pStyle w:val="Scenario-Overskrift"/>
              <w:rPr>
                <w:lang w:val="nb-NO"/>
              </w:rPr>
            </w:pPr>
            <w:r w:rsidRPr="00EA0FFC">
              <w:rPr>
                <w:lang w:val="nb-NO"/>
              </w:rPr>
              <w:t xml:space="preserve">Kategori: </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0B80E569" w14:textId="35B1372B" w:rsidR="00275C82" w:rsidRPr="00EA0FFC" w:rsidRDefault="00742A9C">
            <w:pPr>
              <w:pStyle w:val="Scenariobrdtekst"/>
              <w:rPr>
                <w:i/>
                <w:lang w:val="nb-NO"/>
              </w:rPr>
            </w:pPr>
            <w:r w:rsidRPr="00EA0FFC">
              <w:rPr>
                <w:i/>
                <w:lang w:val="nb-NO"/>
              </w:rPr>
              <w:t>Medisinsk</w:t>
            </w:r>
          </w:p>
        </w:tc>
      </w:tr>
      <w:tr w:rsidR="00275C82" w:rsidRPr="00EA0FFC" w14:paraId="332FAABA"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3A573880" w14:textId="77777777" w:rsidR="00275C82" w:rsidRPr="00EA0FFC" w:rsidRDefault="00605090">
            <w:pPr>
              <w:pStyle w:val="Scenario-Overskrift"/>
              <w:rPr>
                <w:lang w:val="nb-NO"/>
              </w:rPr>
            </w:pPr>
            <w:r w:rsidRPr="00EA0FFC">
              <w:rPr>
                <w:lang w:val="nb-NO"/>
              </w:rPr>
              <w:t xml:space="preserve">Tema: </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3F1F69EE" w14:textId="3F86DED2" w:rsidR="00275C82" w:rsidRPr="00EA0FFC" w:rsidRDefault="00742A9C">
            <w:pPr>
              <w:pStyle w:val="Scenariobrdtekst"/>
              <w:rPr>
                <w:i/>
                <w:lang w:val="nb-NO"/>
              </w:rPr>
            </w:pPr>
            <w:r w:rsidRPr="00EA0FFC">
              <w:rPr>
                <w:i/>
                <w:lang w:val="nb-NO"/>
              </w:rPr>
              <w:t>Infeksjon og sepsis</w:t>
            </w:r>
          </w:p>
        </w:tc>
      </w:tr>
      <w:tr w:rsidR="00275C82" w:rsidRPr="00EA0FFC" w14:paraId="7780A5F4"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46B55E30" w14:textId="70B0F1A4" w:rsidR="00275C82" w:rsidRPr="00EA0FFC" w:rsidRDefault="00EA0FFC">
            <w:pPr>
              <w:pStyle w:val="Scenario-Overskrift"/>
              <w:rPr>
                <w:lang w:val="nb-NO"/>
              </w:rPr>
            </w:pPr>
            <w:r w:rsidRPr="00EA0FFC">
              <w:rPr>
                <w:lang w:val="nb-NO"/>
              </w:rPr>
              <w:t>Læringsmå</w:t>
            </w:r>
            <w:r w:rsidR="00605090" w:rsidRPr="00EA0FFC">
              <w:rPr>
                <w:lang w:val="nb-NO"/>
              </w:rPr>
              <w:t>l:</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12B32D52" w14:textId="6667FA49" w:rsidR="00742A9C" w:rsidRPr="00EA0FFC" w:rsidRDefault="00742A9C" w:rsidP="00742A9C">
            <w:pPr>
              <w:pStyle w:val="Scenariobrdtekst"/>
              <w:numPr>
                <w:ilvl w:val="0"/>
                <w:numId w:val="2"/>
              </w:numPr>
              <w:rPr>
                <w:i/>
                <w:lang w:val="nb-NO"/>
              </w:rPr>
            </w:pPr>
            <w:r w:rsidRPr="00EA0FFC">
              <w:rPr>
                <w:i/>
                <w:lang w:val="nb-NO"/>
              </w:rPr>
              <w:t>Identifisering av sepsis ved hjelp av NEWS eller qSOFA.</w:t>
            </w:r>
          </w:p>
          <w:p w14:paraId="3DF9B636" w14:textId="57FC029B" w:rsidR="007A1FCB" w:rsidRPr="00EA0FFC" w:rsidRDefault="007A1FCB" w:rsidP="00742A9C">
            <w:pPr>
              <w:pStyle w:val="Scenariobrdtekst"/>
              <w:numPr>
                <w:ilvl w:val="0"/>
                <w:numId w:val="2"/>
              </w:numPr>
              <w:rPr>
                <w:i/>
                <w:lang w:val="nb-NO"/>
              </w:rPr>
            </w:pPr>
            <w:r w:rsidRPr="00EA0FFC">
              <w:rPr>
                <w:i/>
                <w:lang w:val="nb-NO"/>
              </w:rPr>
              <w:t>Bruke pasientens verdier i normaltilstand som vurderingsgrunnlag.</w:t>
            </w:r>
          </w:p>
          <w:p w14:paraId="48D70642" w14:textId="2B38A213" w:rsidR="00275C82" w:rsidRPr="00EA0FFC" w:rsidRDefault="007A1FCB" w:rsidP="00742A9C">
            <w:pPr>
              <w:pStyle w:val="Scenariobrdtekst"/>
              <w:numPr>
                <w:ilvl w:val="0"/>
                <w:numId w:val="2"/>
              </w:numPr>
              <w:rPr>
                <w:i/>
                <w:lang w:val="nb-NO"/>
              </w:rPr>
            </w:pPr>
            <w:r w:rsidRPr="00EA0FFC">
              <w:rPr>
                <w:i/>
                <w:lang w:val="nb-NO"/>
              </w:rPr>
              <w:t>Videreformidle funn til neste ledd vha ISBAR</w:t>
            </w:r>
          </w:p>
          <w:p w14:paraId="36EB2F41" w14:textId="2669EDDD" w:rsidR="00742A9C" w:rsidRPr="00EA0FFC" w:rsidRDefault="00742A9C" w:rsidP="00742A9C">
            <w:pPr>
              <w:pStyle w:val="Scenariobrdtekst"/>
              <w:ind w:left="720"/>
              <w:rPr>
                <w:i/>
                <w:lang w:val="nb-NO"/>
              </w:rPr>
            </w:pPr>
          </w:p>
        </w:tc>
      </w:tr>
      <w:tr w:rsidR="00275C82" w:rsidRPr="00EA0FFC" w14:paraId="2C4E7D0B" w14:textId="77777777" w:rsidTr="00033777">
        <w:trPr>
          <w:trHeight w:val="60"/>
        </w:trPr>
        <w:tc>
          <w:tcPr>
            <w:tcW w:w="2086" w:type="dxa"/>
            <w:vMerge w:val="restart"/>
            <w:tcBorders>
              <w:top w:val="single" w:sz="4" w:space="0" w:color="000000"/>
              <w:left w:val="single" w:sz="4" w:space="0" w:color="000000"/>
              <w:bottom w:val="single" w:sz="6" w:space="0" w:color="000000"/>
              <w:right w:val="single" w:sz="4" w:space="0" w:color="000000"/>
            </w:tcBorders>
            <w:tcMar>
              <w:top w:w="80" w:type="dxa"/>
              <w:left w:w="80" w:type="dxa"/>
              <w:bottom w:w="80" w:type="dxa"/>
              <w:right w:w="80" w:type="dxa"/>
            </w:tcMar>
          </w:tcPr>
          <w:p w14:paraId="1D6B7D93" w14:textId="77777777" w:rsidR="00275C82" w:rsidRPr="00EA0FFC" w:rsidRDefault="00605090">
            <w:pPr>
              <w:pStyle w:val="Scenario-Overskrift"/>
              <w:rPr>
                <w:lang w:val="nb-NO"/>
              </w:rPr>
            </w:pPr>
            <w:r w:rsidRPr="00EA0FFC">
              <w:rPr>
                <w:lang w:val="nb-NO"/>
              </w:rPr>
              <w:t>Utstyr</w:t>
            </w:r>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FBD34AA" w14:textId="77777777" w:rsidR="00275C82" w:rsidRPr="00EA0FFC" w:rsidRDefault="00EA0E6D">
            <w:pPr>
              <w:pStyle w:val="Scenariobrdtekst"/>
              <w:rPr>
                <w:lang w:val="nb-NO"/>
              </w:rPr>
            </w:pPr>
            <w:r w:rsidRPr="00EA0FFC">
              <w:rPr>
                <w:b/>
                <w:bCs/>
                <w:color w:val="888179"/>
                <w:lang w:val="nb-NO"/>
              </w:rPr>
              <w:t>Markør/Simulator</w:t>
            </w:r>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89A2371" w14:textId="31917746" w:rsidR="00275C82" w:rsidRPr="00EA0FFC" w:rsidRDefault="00742A9C">
            <w:pPr>
              <w:pStyle w:val="Scenariobrdtekst"/>
              <w:rPr>
                <w:i/>
                <w:lang w:val="nb-NO"/>
              </w:rPr>
            </w:pPr>
            <w:r w:rsidRPr="00EA0FFC">
              <w:rPr>
                <w:i/>
                <w:lang w:val="nb-NO"/>
              </w:rPr>
              <w:t>Levende markør</w:t>
            </w:r>
          </w:p>
        </w:tc>
      </w:tr>
      <w:tr w:rsidR="00275C82" w:rsidRPr="00EA0FFC" w14:paraId="347F7BD1" w14:textId="77777777" w:rsidTr="00033777">
        <w:trPr>
          <w:trHeight w:val="60"/>
        </w:trPr>
        <w:tc>
          <w:tcPr>
            <w:tcW w:w="2086" w:type="dxa"/>
            <w:vMerge/>
            <w:tcBorders>
              <w:top w:val="single" w:sz="6" w:space="0" w:color="000000"/>
              <w:left w:val="single" w:sz="4" w:space="0" w:color="000000"/>
              <w:bottom w:val="single" w:sz="6" w:space="0" w:color="000000"/>
              <w:right w:val="single" w:sz="4" w:space="0" w:color="000000"/>
            </w:tcBorders>
          </w:tcPr>
          <w:p w14:paraId="5A1FE46A" w14:textId="77777777" w:rsidR="00275C82" w:rsidRPr="00EA0FFC" w:rsidRDefault="00275C82">
            <w:pPr>
              <w:pStyle w:val="NoParagraphStyle"/>
              <w:spacing w:line="240" w:lineRule="auto"/>
              <w:textAlignment w:val="auto"/>
              <w:rPr>
                <w:rFonts w:cstheme="minorBidi"/>
                <w:color w:val="auto"/>
                <w:lang w:val="nb-NO"/>
              </w:rPr>
            </w:pPr>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48A930C" w14:textId="77777777" w:rsidR="00275C82" w:rsidRPr="00EA0FFC" w:rsidRDefault="00605090">
            <w:pPr>
              <w:pStyle w:val="Scenariobrdtekst"/>
              <w:rPr>
                <w:lang w:val="nb-NO"/>
              </w:rPr>
            </w:pPr>
            <w:r w:rsidRPr="00EA0FFC">
              <w:rPr>
                <w:b/>
                <w:bCs/>
                <w:color w:val="888179"/>
                <w:lang w:val="nb-NO"/>
              </w:rPr>
              <w:t>Utstyr</w:t>
            </w:r>
            <w:r w:rsidR="00033777" w:rsidRPr="00EA0FFC">
              <w:rPr>
                <w:b/>
                <w:bCs/>
                <w:color w:val="888179"/>
                <w:lang w:val="nb-NO"/>
              </w:rPr>
              <w:t>/Dokumenter</w:t>
            </w:r>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337F35A" w14:textId="3B0C312B" w:rsidR="00275C82" w:rsidRPr="00EA0FFC" w:rsidRDefault="00742A9C">
            <w:pPr>
              <w:pStyle w:val="Scenariobrdtekst"/>
              <w:rPr>
                <w:i/>
                <w:lang w:val="nb-NO"/>
              </w:rPr>
            </w:pPr>
            <w:r w:rsidRPr="00EA0FFC">
              <w:rPr>
                <w:i/>
                <w:lang w:val="nb-NO"/>
              </w:rPr>
              <w:t>Akuttsekk med utsty</w:t>
            </w:r>
            <w:r w:rsidR="00EA0FFC" w:rsidRPr="00EA0FFC">
              <w:rPr>
                <w:i/>
                <w:lang w:val="nb-NO"/>
              </w:rPr>
              <w:t>r til måling av vitale parameter</w:t>
            </w:r>
            <w:r w:rsidRPr="00EA0FFC">
              <w:rPr>
                <w:i/>
                <w:lang w:val="nb-NO"/>
              </w:rPr>
              <w:t>, pasientens følgeskjema</w:t>
            </w:r>
            <w:r w:rsidR="001656D9">
              <w:rPr>
                <w:i/>
                <w:lang w:val="nb-NO"/>
              </w:rPr>
              <w:t xml:space="preserve"> med utfylt kolonne for verdier i normal tilstand</w:t>
            </w:r>
            <w:r w:rsidRPr="00EA0FFC">
              <w:rPr>
                <w:i/>
                <w:lang w:val="nb-NO"/>
              </w:rPr>
              <w:t xml:space="preserve">, PVK, infusjonssett, IV væske, </w:t>
            </w:r>
          </w:p>
        </w:tc>
      </w:tr>
      <w:tr w:rsidR="00275C82" w:rsidRPr="00EA0FFC" w14:paraId="7BCB767E" w14:textId="77777777" w:rsidTr="00033777">
        <w:trPr>
          <w:trHeight w:val="60"/>
        </w:trPr>
        <w:tc>
          <w:tcPr>
            <w:tcW w:w="2086" w:type="dxa"/>
            <w:vMerge/>
            <w:tcBorders>
              <w:top w:val="single" w:sz="6" w:space="0" w:color="000000"/>
              <w:left w:val="single" w:sz="4" w:space="0" w:color="000000"/>
              <w:bottom w:val="single" w:sz="4" w:space="0" w:color="000000"/>
              <w:right w:val="single" w:sz="4" w:space="0" w:color="000000"/>
            </w:tcBorders>
          </w:tcPr>
          <w:p w14:paraId="19BDDCA4" w14:textId="77777777" w:rsidR="00275C82" w:rsidRPr="00EA0FFC" w:rsidRDefault="00275C82">
            <w:pPr>
              <w:pStyle w:val="NoParagraphStyle"/>
              <w:spacing w:line="240" w:lineRule="auto"/>
              <w:textAlignment w:val="auto"/>
              <w:rPr>
                <w:rFonts w:cstheme="minorBidi"/>
                <w:color w:val="auto"/>
                <w:lang w:val="nb-NO"/>
              </w:rPr>
            </w:pPr>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3C63FA5" w14:textId="77777777" w:rsidR="00275C82" w:rsidRPr="00EA0FFC" w:rsidRDefault="00605090">
            <w:pPr>
              <w:pStyle w:val="Scenariobrdtekst"/>
              <w:rPr>
                <w:lang w:val="nb-NO"/>
              </w:rPr>
            </w:pPr>
            <w:r w:rsidRPr="00EA0FFC">
              <w:rPr>
                <w:b/>
                <w:bCs/>
                <w:color w:val="888179"/>
                <w:lang w:val="nb-NO"/>
              </w:rPr>
              <w:t>Medikamenter</w:t>
            </w:r>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7845C09" w14:textId="62B16938" w:rsidR="00275C82" w:rsidRPr="00EA0FFC" w:rsidRDefault="00742A9C">
            <w:pPr>
              <w:pStyle w:val="Scenariobrdtekst"/>
              <w:rPr>
                <w:i/>
                <w:lang w:val="nb-NO"/>
              </w:rPr>
            </w:pPr>
            <w:r w:rsidRPr="00EA0FFC">
              <w:rPr>
                <w:i/>
                <w:lang w:val="nb-NO"/>
              </w:rPr>
              <w:t>Paracet, Cefotaxim, Plasmalyte</w:t>
            </w:r>
          </w:p>
        </w:tc>
      </w:tr>
      <w:tr w:rsidR="00275C82" w:rsidRPr="00EA0FFC" w14:paraId="7A3D2AA2"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78DCCF0" w14:textId="4F331BC2" w:rsidR="00EA0FFC" w:rsidRDefault="0015199D">
            <w:pPr>
              <w:pStyle w:val="Scenario-Overskrift"/>
              <w:rPr>
                <w:lang w:val="nb-NO"/>
              </w:rPr>
            </w:pPr>
            <w:r w:rsidRPr="00EA0FFC">
              <w:rPr>
                <w:lang w:val="nb-NO"/>
              </w:rPr>
              <w:t>Informasjon til kursdeltakerne</w:t>
            </w:r>
          </w:p>
          <w:p w14:paraId="5BA82212" w14:textId="77777777" w:rsidR="00EA0FFC" w:rsidRPr="00EA0FFC" w:rsidRDefault="00EA0FFC" w:rsidP="00EA0FFC"/>
          <w:p w14:paraId="357D7F36" w14:textId="77777777" w:rsidR="00EA0FFC" w:rsidRPr="00EA0FFC" w:rsidRDefault="00EA0FFC" w:rsidP="00EA0FFC"/>
          <w:p w14:paraId="746702B3" w14:textId="77777777" w:rsidR="00EA0FFC" w:rsidRPr="00EA0FFC" w:rsidRDefault="00EA0FFC" w:rsidP="00EA0FFC"/>
          <w:p w14:paraId="4FC712F0" w14:textId="77777777" w:rsidR="00EA0FFC" w:rsidRPr="00EA0FFC" w:rsidRDefault="00EA0FFC" w:rsidP="00EA0FFC"/>
          <w:p w14:paraId="459A7F60" w14:textId="77777777" w:rsidR="00EA0FFC" w:rsidRPr="00EA0FFC" w:rsidRDefault="00EA0FFC" w:rsidP="00EA0FFC"/>
          <w:p w14:paraId="78DD006E" w14:textId="77777777" w:rsidR="00EA0FFC" w:rsidRPr="00EA0FFC" w:rsidRDefault="00EA0FFC" w:rsidP="00EA0FFC"/>
          <w:p w14:paraId="76BCD2FD" w14:textId="516674E5" w:rsidR="00EA0FFC" w:rsidRDefault="00EA0FFC" w:rsidP="00EA0FFC"/>
          <w:p w14:paraId="629F559F" w14:textId="77777777" w:rsidR="00275918" w:rsidRPr="00EA0FFC" w:rsidRDefault="00275918" w:rsidP="00EA0FFC">
            <w:pPr>
              <w:ind w:firstLine="720"/>
            </w:pPr>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99A4149" w14:textId="51DAF7AB" w:rsidR="00341076" w:rsidRPr="00341076" w:rsidRDefault="00341076">
            <w:pPr>
              <w:pStyle w:val="Scenariobrdtekst"/>
              <w:rPr>
                <w:b/>
                <w:i/>
                <w:lang w:val="nb-NO"/>
              </w:rPr>
            </w:pPr>
            <w:r w:rsidRPr="00341076">
              <w:rPr>
                <w:b/>
                <w:i/>
                <w:lang w:val="nb-NO"/>
              </w:rPr>
              <w:t>Bakgrunn:</w:t>
            </w:r>
          </w:p>
          <w:p w14:paraId="17781387" w14:textId="17DD3641" w:rsidR="004C0B82" w:rsidRDefault="005D014E">
            <w:pPr>
              <w:pStyle w:val="Scenariobrdtekst"/>
              <w:rPr>
                <w:i/>
                <w:lang w:val="nb-NO"/>
              </w:rPr>
            </w:pPr>
            <w:r>
              <w:rPr>
                <w:i/>
                <w:lang w:val="nb-NO"/>
              </w:rPr>
              <w:t xml:space="preserve">Turid Teigen er en 76 år gammel dame med </w:t>
            </w:r>
            <w:r w:rsidR="001656D9">
              <w:rPr>
                <w:i/>
                <w:lang w:val="nb-NO"/>
              </w:rPr>
              <w:t>langt kommen</w:t>
            </w:r>
            <w:r>
              <w:rPr>
                <w:i/>
                <w:lang w:val="nb-NO"/>
              </w:rPr>
              <w:t xml:space="preserve"> demens. Hun ble diagnostisert med frontallappsdemens for 4 år siden og</w:t>
            </w:r>
            <w:r w:rsidR="00FA2CAC">
              <w:rPr>
                <w:i/>
                <w:lang w:val="nb-NO"/>
              </w:rPr>
              <w:t xml:space="preserve"> har hatt fast plass på sjukeheimen</w:t>
            </w:r>
            <w:r>
              <w:rPr>
                <w:i/>
                <w:lang w:val="nb-NO"/>
              </w:rPr>
              <w:t xml:space="preserve"> de siste 3 årene. Turid flyttet rett inn på skjermet avdeling da hun vandrer mye både på dagtid og nattestid. Hun er ofte urolig fordi hun vil hjem til mamma og roper gjerne på henne når hun vandrer rundt. Turid kan bli både redd og sint når hun opplever at hun ikke blir hørt og pleierne har opplevd at hun kan slå og klype.</w:t>
            </w:r>
          </w:p>
          <w:p w14:paraId="03D78E32" w14:textId="77777777" w:rsidR="00341076" w:rsidRDefault="005D014E">
            <w:pPr>
              <w:pStyle w:val="Scenariobrdtekst"/>
              <w:rPr>
                <w:i/>
                <w:lang w:val="nb-NO"/>
              </w:rPr>
            </w:pPr>
            <w:r>
              <w:rPr>
                <w:i/>
                <w:lang w:val="nb-NO"/>
              </w:rPr>
              <w:t>Hun er fysisk sprek og er til vanlig oppegående uten hjelpemidler</w:t>
            </w:r>
            <w:r w:rsidR="00B10B96">
              <w:rPr>
                <w:i/>
                <w:lang w:val="nb-NO"/>
              </w:rPr>
              <w:t>.</w:t>
            </w:r>
            <w:r w:rsidR="00EB57C9">
              <w:rPr>
                <w:i/>
                <w:lang w:val="nb-NO"/>
              </w:rPr>
              <w:t xml:space="preserve"> Ved siden av sin demens sykdom har hun kjent hypertensjon og lettgradig nyresvikt</w:t>
            </w:r>
            <w:r w:rsidR="00341076">
              <w:rPr>
                <w:i/>
                <w:lang w:val="nb-NO"/>
              </w:rPr>
              <w:t>.</w:t>
            </w:r>
          </w:p>
          <w:p w14:paraId="5181BB6E" w14:textId="0BB3064C" w:rsidR="005D014E" w:rsidRPr="00EA0FFC" w:rsidRDefault="00EB57C9">
            <w:pPr>
              <w:pStyle w:val="Scenariobrdtekst"/>
              <w:rPr>
                <w:i/>
                <w:lang w:val="nb-NO"/>
              </w:rPr>
            </w:pPr>
            <w:r>
              <w:rPr>
                <w:i/>
                <w:lang w:val="nb-NO"/>
              </w:rPr>
              <w:t xml:space="preserve">Hun trenger tilrettelegging i lett bistand ved personlig hygiene, men hun er som oftest bestemt på at hun vil gjøre det selv. </w:t>
            </w:r>
            <w:r w:rsidR="00B10B96">
              <w:rPr>
                <w:i/>
                <w:lang w:val="nb-NO"/>
              </w:rPr>
              <w:t xml:space="preserve">Turid er personlig kristen og var svært aktiv i menighetsarbeid </w:t>
            </w:r>
            <w:r>
              <w:rPr>
                <w:i/>
                <w:lang w:val="nb-NO"/>
              </w:rPr>
              <w:t xml:space="preserve">før hun ble syk. </w:t>
            </w:r>
          </w:p>
          <w:p w14:paraId="6192D261" w14:textId="5625E452" w:rsidR="004C0B82" w:rsidRDefault="00742A9C">
            <w:pPr>
              <w:pStyle w:val="Scenariobrdtekst"/>
              <w:rPr>
                <w:i/>
                <w:lang w:val="nb-NO"/>
              </w:rPr>
            </w:pPr>
            <w:r w:rsidRPr="00EA0FFC">
              <w:rPr>
                <w:i/>
                <w:lang w:val="nb-NO"/>
              </w:rPr>
              <w:t>På forrige årskontroll ble det la</w:t>
            </w:r>
            <w:r w:rsidR="00EB57C9">
              <w:rPr>
                <w:i/>
                <w:lang w:val="nb-NO"/>
              </w:rPr>
              <w:t xml:space="preserve">get en behandlingsplan for Turid </w:t>
            </w:r>
            <w:r w:rsidRPr="00EA0FFC">
              <w:rPr>
                <w:i/>
                <w:lang w:val="nb-NO"/>
              </w:rPr>
              <w:t xml:space="preserve">i </w:t>
            </w:r>
            <w:r w:rsidR="00EB57C9">
              <w:rPr>
                <w:i/>
                <w:lang w:val="nb-NO"/>
              </w:rPr>
              <w:t>samråd med tilsynslege og hennes pårørende</w:t>
            </w:r>
            <w:r w:rsidRPr="00EA0FFC">
              <w:rPr>
                <w:i/>
                <w:lang w:val="nb-NO"/>
              </w:rPr>
              <w:t>.</w:t>
            </w:r>
            <w:r w:rsidR="00EB57C9">
              <w:rPr>
                <w:i/>
                <w:lang w:val="nb-NO"/>
              </w:rPr>
              <w:t xml:space="preserve"> Turid er vurdert til å ikke være samtykkekompetent og har derfor ikke deltatt i utarbeidelse av behandlingsplanen.</w:t>
            </w:r>
            <w:r w:rsidR="004C0B82" w:rsidRPr="00EA0FFC">
              <w:rPr>
                <w:i/>
                <w:lang w:val="nb-NO"/>
              </w:rPr>
              <w:t xml:space="preserve"> I planen ble følgende besluttet:</w:t>
            </w:r>
          </w:p>
          <w:p w14:paraId="06B4F263" w14:textId="77777777" w:rsidR="001656D9" w:rsidRPr="00EA0FFC" w:rsidRDefault="001656D9">
            <w:pPr>
              <w:pStyle w:val="Scenariobrdtekst"/>
              <w:rPr>
                <w:i/>
                <w:lang w:val="nb-NO"/>
              </w:rPr>
            </w:pPr>
          </w:p>
          <w:p w14:paraId="191FC0B8" w14:textId="30A136AA" w:rsidR="004C0B82" w:rsidRPr="00EA0FFC" w:rsidRDefault="004C0B82" w:rsidP="004C0B82">
            <w:pPr>
              <w:pStyle w:val="Scenariobrdtekst"/>
              <w:numPr>
                <w:ilvl w:val="0"/>
                <w:numId w:val="2"/>
              </w:numPr>
              <w:rPr>
                <w:i/>
                <w:lang w:val="nb-NO"/>
              </w:rPr>
            </w:pPr>
            <w:r w:rsidRPr="00EA0FFC">
              <w:rPr>
                <w:i/>
                <w:lang w:val="nb-NO"/>
              </w:rPr>
              <w:t>HLR minus</w:t>
            </w:r>
            <w:r w:rsidR="00EA0FFC">
              <w:rPr>
                <w:i/>
                <w:lang w:val="nb-NO"/>
              </w:rPr>
              <w:t>. Intubasjon, resp</w:t>
            </w:r>
            <w:r w:rsidR="00D14DE6" w:rsidRPr="00EA0FFC">
              <w:rPr>
                <w:i/>
                <w:lang w:val="nb-NO"/>
              </w:rPr>
              <w:t>irator</w:t>
            </w:r>
            <w:r w:rsidR="00EA0FFC">
              <w:rPr>
                <w:i/>
                <w:lang w:val="nb-NO"/>
              </w:rPr>
              <w:t xml:space="preserve"> </w:t>
            </w:r>
            <w:r w:rsidR="00D14DE6" w:rsidRPr="00EA0FFC">
              <w:rPr>
                <w:i/>
                <w:lang w:val="nb-NO"/>
              </w:rPr>
              <w:t>behandling og tyngre medisinske prosedyrer er ikke aktuelt.</w:t>
            </w:r>
          </w:p>
          <w:p w14:paraId="071C571D" w14:textId="381237FF" w:rsidR="004C0B82" w:rsidRPr="00EA0FFC" w:rsidRDefault="00EB57C9" w:rsidP="004C0B82">
            <w:pPr>
              <w:pStyle w:val="Scenariobrdtekst"/>
              <w:numPr>
                <w:ilvl w:val="0"/>
                <w:numId w:val="2"/>
              </w:numPr>
              <w:rPr>
                <w:i/>
                <w:lang w:val="nb-NO"/>
              </w:rPr>
            </w:pPr>
            <w:r>
              <w:rPr>
                <w:i/>
                <w:lang w:val="nb-NO"/>
              </w:rPr>
              <w:t>Turid</w:t>
            </w:r>
            <w:r w:rsidR="004C0B82" w:rsidRPr="00EA0FFC">
              <w:rPr>
                <w:i/>
                <w:lang w:val="nb-NO"/>
              </w:rPr>
              <w:t xml:space="preserve"> </w:t>
            </w:r>
            <w:r w:rsidR="00D14DE6" w:rsidRPr="00EA0FFC">
              <w:rPr>
                <w:i/>
                <w:lang w:val="nb-NO"/>
              </w:rPr>
              <w:t xml:space="preserve">skal </w:t>
            </w:r>
            <w:r w:rsidR="00FA2CAC">
              <w:rPr>
                <w:i/>
                <w:lang w:val="nb-NO"/>
              </w:rPr>
              <w:t>behandles på sjukeheimen</w:t>
            </w:r>
            <w:r w:rsidR="004C0B82" w:rsidRPr="00EA0FFC">
              <w:rPr>
                <w:i/>
                <w:lang w:val="nb-NO"/>
              </w:rPr>
              <w:t xml:space="preserve"> med de mulighetene som finnes der </w:t>
            </w:r>
            <w:proofErr w:type="spellStart"/>
            <w:r w:rsidR="004C0B82" w:rsidRPr="00EA0FFC">
              <w:rPr>
                <w:i/>
                <w:lang w:val="nb-NO"/>
              </w:rPr>
              <w:t>mtp</w:t>
            </w:r>
            <w:proofErr w:type="spellEnd"/>
            <w:r w:rsidR="004C0B82" w:rsidRPr="00EA0FFC">
              <w:rPr>
                <w:i/>
                <w:lang w:val="nb-NO"/>
              </w:rPr>
              <w:t xml:space="preserve"> beha</w:t>
            </w:r>
            <w:r w:rsidR="00D14DE6" w:rsidRPr="00EA0FFC">
              <w:rPr>
                <w:i/>
                <w:lang w:val="nb-NO"/>
              </w:rPr>
              <w:t>ndling av me</w:t>
            </w:r>
            <w:r>
              <w:rPr>
                <w:i/>
                <w:lang w:val="nb-NO"/>
              </w:rPr>
              <w:t>disinske tilstander. Dersom Turid</w:t>
            </w:r>
            <w:r w:rsidR="00D14DE6" w:rsidRPr="00EA0FFC">
              <w:rPr>
                <w:i/>
                <w:lang w:val="nb-NO"/>
              </w:rPr>
              <w:t xml:space="preserve"> ikke responderer på a</w:t>
            </w:r>
            <w:r w:rsidR="00FA2CAC">
              <w:rPr>
                <w:i/>
                <w:lang w:val="nb-NO"/>
              </w:rPr>
              <w:t>ktuell behandling på sjukeheimen</w:t>
            </w:r>
            <w:r w:rsidR="00D14DE6" w:rsidRPr="00EA0FFC">
              <w:rPr>
                <w:i/>
                <w:lang w:val="nb-NO"/>
              </w:rPr>
              <w:t xml:space="preserve"> skal fokuset dreies mot lindrende behandling og en verdig avslutning.</w:t>
            </w:r>
            <w:r>
              <w:rPr>
                <w:i/>
                <w:lang w:val="nb-NO"/>
              </w:rPr>
              <w:t xml:space="preserve"> </w:t>
            </w:r>
          </w:p>
          <w:p w14:paraId="25FBF51F" w14:textId="4E998FB5" w:rsidR="00275C82" w:rsidRPr="00EA0FFC" w:rsidRDefault="00D14DE6" w:rsidP="004C0B82">
            <w:pPr>
              <w:pStyle w:val="Scenariobrdtekst"/>
              <w:numPr>
                <w:ilvl w:val="0"/>
                <w:numId w:val="2"/>
              </w:numPr>
              <w:rPr>
                <w:i/>
                <w:lang w:val="nb-NO"/>
              </w:rPr>
            </w:pPr>
            <w:r w:rsidRPr="00EA0FFC">
              <w:rPr>
                <w:i/>
                <w:lang w:val="nb-NO"/>
              </w:rPr>
              <w:t>Overflytting til sykehus er kun aktuelt for å utelukke eller behandle aktuelle kirurgiske eller ortopediske tilstander.</w:t>
            </w:r>
            <w:r w:rsidR="00742A9C" w:rsidRPr="00EA0FFC">
              <w:rPr>
                <w:i/>
                <w:lang w:val="nb-NO"/>
              </w:rPr>
              <w:t xml:space="preserve"> </w:t>
            </w:r>
          </w:p>
          <w:p w14:paraId="742AF44F" w14:textId="585C2B5E" w:rsidR="00D14DE6" w:rsidRDefault="00D14DE6" w:rsidP="00D14DE6">
            <w:pPr>
              <w:pStyle w:val="Scenariobrdtekst"/>
              <w:rPr>
                <w:i/>
                <w:lang w:val="nb-NO"/>
              </w:rPr>
            </w:pPr>
          </w:p>
          <w:p w14:paraId="62F8A397" w14:textId="69C203F0" w:rsidR="00341076" w:rsidRPr="00341076" w:rsidRDefault="00341076" w:rsidP="00D14DE6">
            <w:pPr>
              <w:pStyle w:val="Scenariobrdtekst"/>
              <w:rPr>
                <w:b/>
                <w:i/>
                <w:lang w:val="nb-NO"/>
              </w:rPr>
            </w:pPr>
            <w:r w:rsidRPr="00341076">
              <w:rPr>
                <w:b/>
                <w:i/>
                <w:lang w:val="nb-NO"/>
              </w:rPr>
              <w:t>Aktuelt:</w:t>
            </w:r>
          </w:p>
          <w:p w14:paraId="2CA38E77" w14:textId="0FEBCAB7" w:rsidR="00D225BF" w:rsidRDefault="00341076" w:rsidP="009F3D78">
            <w:pPr>
              <w:pStyle w:val="Scenariobrdtekst"/>
              <w:rPr>
                <w:i/>
                <w:lang w:val="nb-NO"/>
              </w:rPr>
            </w:pPr>
            <w:r>
              <w:rPr>
                <w:i/>
                <w:lang w:val="nb-NO"/>
              </w:rPr>
              <w:t>Det siste døgnet har Turid vært økende forvirret og vandret mye mer enn hun vanligvis pleier. Hun er redd og fortvilet fordi hun mener at mammaen hennes er tatt som krigsfange og hun beskylder også pleierne for å «være med på det». Hun har gitt uttrykk for at hun ser mennesker og dyr på rommet sitt – noe som gjør henne ekstra engstelig.</w:t>
            </w:r>
            <w:r w:rsidR="00D225BF">
              <w:rPr>
                <w:i/>
                <w:lang w:val="nb-NO"/>
              </w:rPr>
              <w:t xml:space="preserve"> </w:t>
            </w:r>
          </w:p>
          <w:p w14:paraId="58B5DBCB" w14:textId="1B4B2D28" w:rsidR="00A6361F" w:rsidRDefault="00D225BF" w:rsidP="009F3D78">
            <w:pPr>
              <w:pStyle w:val="Scenariobrdtekst"/>
              <w:rPr>
                <w:i/>
                <w:lang w:val="nb-NO"/>
              </w:rPr>
            </w:pPr>
            <w:r>
              <w:rPr>
                <w:i/>
                <w:lang w:val="nb-NO"/>
              </w:rPr>
              <w:t>Nattevaktene rapporterer at det har vært heftig i natt. Hun har gått inn til andre pasienter, vært opprørt, stått og ristet i låste dører og vandret hvileløst omkring</w:t>
            </w:r>
            <w:r w:rsidR="001656D9">
              <w:rPr>
                <w:i/>
                <w:lang w:val="nb-NO"/>
              </w:rPr>
              <w:t xml:space="preserve"> samtidig som hun roper</w:t>
            </w:r>
            <w:r>
              <w:rPr>
                <w:i/>
                <w:lang w:val="nb-NO"/>
              </w:rPr>
              <w:t xml:space="preserve">. De har fulgt henne inn i sengen «sikkert 100 ganger» men hun har ikke sovet et sekund. Slik har de aldri verken sett eller opplevd Turid tidligere. Hun har også vært skeptisk til medisiner, men </w:t>
            </w:r>
            <w:proofErr w:type="spellStart"/>
            <w:r>
              <w:rPr>
                <w:i/>
                <w:lang w:val="nb-NO"/>
              </w:rPr>
              <w:t>kl</w:t>
            </w:r>
            <w:proofErr w:type="spellEnd"/>
            <w:r>
              <w:rPr>
                <w:i/>
                <w:lang w:val="nb-NO"/>
              </w:rPr>
              <w:t xml:space="preserve"> 05 fikk de i henne en knust </w:t>
            </w:r>
            <w:proofErr w:type="spellStart"/>
            <w:r>
              <w:rPr>
                <w:i/>
                <w:lang w:val="nb-NO"/>
              </w:rPr>
              <w:t>Sobril</w:t>
            </w:r>
            <w:proofErr w:type="spellEnd"/>
            <w:r>
              <w:rPr>
                <w:i/>
                <w:lang w:val="nb-NO"/>
              </w:rPr>
              <w:t xml:space="preserve"> i litt yoghurt.</w:t>
            </w:r>
            <w:r w:rsidR="00341076">
              <w:rPr>
                <w:i/>
                <w:lang w:val="nb-NO"/>
              </w:rPr>
              <w:t xml:space="preserve"> </w:t>
            </w:r>
            <w:r w:rsidR="00A6361F">
              <w:rPr>
                <w:i/>
                <w:lang w:val="nb-NO"/>
              </w:rPr>
              <w:t xml:space="preserve">De synes kanskje hun virket litt varm, men de ville ikke uroe henne mer med å ta temperatur. De har kikket inn på rommet hennes den siste timen og da har hun faktisk blitt sittende i stolen sin. Hun ser trett ut. </w:t>
            </w:r>
          </w:p>
          <w:p w14:paraId="33AB5A83" w14:textId="77777777" w:rsidR="00A6361F" w:rsidRDefault="00A6361F" w:rsidP="009F3D78">
            <w:pPr>
              <w:pStyle w:val="Scenariobrdtekst"/>
              <w:rPr>
                <w:i/>
                <w:lang w:val="nb-NO"/>
              </w:rPr>
            </w:pPr>
          </w:p>
          <w:p w14:paraId="4DF7693F" w14:textId="0FBF01A4" w:rsidR="009F3D78" w:rsidRPr="00EA0FFC" w:rsidRDefault="00A6361F" w:rsidP="009F3D78">
            <w:pPr>
              <w:pStyle w:val="Scenariobrdtekst"/>
              <w:rPr>
                <w:i/>
                <w:lang w:val="nb-NO"/>
              </w:rPr>
            </w:pPr>
            <w:r>
              <w:rPr>
                <w:i/>
                <w:lang w:val="nb-NO"/>
              </w:rPr>
              <w:lastRenderedPageBreak/>
              <w:t xml:space="preserve">Du har nå fått rapport fra nattevaktene og har fått ansvar for Turid i dag. Scenarioet starter når du kommer inn på rommet hennes om morgenen. </w:t>
            </w:r>
            <w:r w:rsidR="00341076">
              <w:rPr>
                <w:i/>
                <w:lang w:val="nb-NO"/>
              </w:rPr>
              <w:t xml:space="preserve"> </w:t>
            </w:r>
          </w:p>
          <w:p w14:paraId="278D7E90" w14:textId="77777777" w:rsidR="009F3D78" w:rsidRPr="00EA0FFC" w:rsidRDefault="009F3D78" w:rsidP="009F3D78">
            <w:pPr>
              <w:pStyle w:val="Scenariobrdtekst"/>
              <w:rPr>
                <w:i/>
                <w:lang w:val="nb-NO"/>
              </w:rPr>
            </w:pPr>
          </w:p>
        </w:tc>
      </w:tr>
      <w:tr w:rsidR="00275C82" w:rsidRPr="00EA0FFC" w14:paraId="3769CE7B"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997E44" w14:textId="77777777" w:rsidR="00275C82" w:rsidRPr="00EA0FFC" w:rsidRDefault="00EA0E6D" w:rsidP="00EA0E6D">
            <w:pPr>
              <w:pStyle w:val="Scenario-Overskrift"/>
              <w:rPr>
                <w:lang w:val="nb-NO"/>
              </w:rPr>
            </w:pPr>
            <w:r w:rsidRPr="00EA0FFC">
              <w:rPr>
                <w:lang w:val="nb-NO"/>
              </w:rPr>
              <w:lastRenderedPageBreak/>
              <w:t>Informasjon til markør</w:t>
            </w:r>
            <w:r w:rsidRPr="00EA0FFC">
              <w:rPr>
                <w:lang w:val="nb-NO"/>
              </w:rPr>
              <w:br/>
              <w:t xml:space="preserve">Se eget </w:t>
            </w:r>
            <w:hyperlink r:id="rId11" w:history="1">
              <w:r w:rsidRPr="00EA0FFC">
                <w:rPr>
                  <w:rStyle w:val="Hyperkobling"/>
                  <w:lang w:val="nb-NO"/>
                </w:rPr>
                <w:t>skjema</w:t>
              </w:r>
            </w:hyperlink>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62CFB9F" w14:textId="23F64EDC" w:rsidR="00A6361F" w:rsidRDefault="00F655CA" w:rsidP="00A6361F">
            <w:pPr>
              <w:pStyle w:val="Scenariobrdtekst"/>
              <w:rPr>
                <w:i/>
                <w:lang w:val="nb-NO"/>
              </w:rPr>
            </w:pPr>
            <w:r w:rsidRPr="00EA0FFC">
              <w:rPr>
                <w:i/>
                <w:lang w:val="nb-NO"/>
              </w:rPr>
              <w:t>Du</w:t>
            </w:r>
            <w:r w:rsidR="00A6361F">
              <w:rPr>
                <w:i/>
                <w:lang w:val="nb-NO"/>
              </w:rPr>
              <w:t xml:space="preserve"> sitter i stolen og</w:t>
            </w:r>
            <w:r w:rsidRPr="00EA0FFC">
              <w:rPr>
                <w:i/>
                <w:lang w:val="nb-NO"/>
              </w:rPr>
              <w:t xml:space="preserve"> er veldig slapp og </w:t>
            </w:r>
            <w:r w:rsidR="00A6361F">
              <w:rPr>
                <w:i/>
                <w:lang w:val="nb-NO"/>
              </w:rPr>
              <w:t xml:space="preserve">medtatt når pleieren kommer inn til deg. Litt skeptisk, men du samarbeider greit. </w:t>
            </w:r>
            <w:r w:rsidR="00D65F56">
              <w:rPr>
                <w:i/>
                <w:lang w:val="nb-NO"/>
              </w:rPr>
              <w:t>Du kan gjerne gjenta spørsmål om hvor mammaen din er, at du må finne ho, men du er litt for slapp til å gjøre så mye fysisk. Kanskje du reiser deg opp noen ganger, men du må sette deg ned igjen fordi du er blir svimmel og føler deg veldig medtatt. I tillegg så er du veldig kald</w:t>
            </w:r>
            <w:r w:rsidR="001656D9">
              <w:rPr>
                <w:i/>
                <w:lang w:val="nb-NO"/>
              </w:rPr>
              <w:t>, klam</w:t>
            </w:r>
            <w:r w:rsidR="00D65F56">
              <w:rPr>
                <w:i/>
                <w:lang w:val="nb-NO"/>
              </w:rPr>
              <w:t xml:space="preserve"> og fryser, tidvis så skjelver du også. Du kan plukke litt på BT mansjett og SaO2 måler når de skal måle </w:t>
            </w:r>
            <w:proofErr w:type="spellStart"/>
            <w:r w:rsidR="00D65F56">
              <w:rPr>
                <w:i/>
                <w:lang w:val="nb-NO"/>
              </w:rPr>
              <w:t>vitalia</w:t>
            </w:r>
            <w:proofErr w:type="spellEnd"/>
            <w:r w:rsidR="00D65F56">
              <w:rPr>
                <w:i/>
                <w:lang w:val="nb-NO"/>
              </w:rPr>
              <w:t xml:space="preserve"> – gi de litt motstand, men de skal få gjennomføre alle målingene. Du puster litt fort og kan gjerne gjenta noen fraser.</w:t>
            </w:r>
          </w:p>
          <w:p w14:paraId="42A85426" w14:textId="20DD184C" w:rsidR="00D65F56" w:rsidRDefault="00D65F56" w:rsidP="00A6361F">
            <w:pPr>
              <w:pStyle w:val="Scenariobrdtekst"/>
              <w:rPr>
                <w:i/>
                <w:lang w:val="nb-NO"/>
              </w:rPr>
            </w:pPr>
            <w:r>
              <w:rPr>
                <w:i/>
                <w:lang w:val="nb-NO"/>
              </w:rPr>
              <w:t xml:space="preserve">Om de vil ha deg inn på badet er det fordel om de får tatt en </w:t>
            </w:r>
            <w:proofErr w:type="spellStart"/>
            <w:r>
              <w:rPr>
                <w:i/>
                <w:lang w:val="nb-NO"/>
              </w:rPr>
              <w:t>urinstix</w:t>
            </w:r>
            <w:proofErr w:type="spellEnd"/>
            <w:r>
              <w:rPr>
                <w:i/>
                <w:lang w:val="nb-NO"/>
              </w:rPr>
              <w:t xml:space="preserve"> av deg (den er det fullt utslag på).</w:t>
            </w:r>
          </w:p>
          <w:p w14:paraId="5CF9DC45" w14:textId="6B90D622" w:rsidR="00267BDA" w:rsidRPr="00EA0FFC" w:rsidRDefault="00267BDA" w:rsidP="00A6361F">
            <w:pPr>
              <w:pStyle w:val="Scenariobrdtekst"/>
              <w:rPr>
                <w:i/>
                <w:lang w:val="nb-NO"/>
              </w:rPr>
            </w:pPr>
            <w:r>
              <w:rPr>
                <w:i/>
                <w:lang w:val="nb-NO"/>
              </w:rPr>
              <w:t xml:space="preserve">Om de ønsker å ta CRP eller legge </w:t>
            </w:r>
            <w:proofErr w:type="spellStart"/>
            <w:r>
              <w:rPr>
                <w:i/>
                <w:lang w:val="nb-NO"/>
              </w:rPr>
              <w:t>veneflon</w:t>
            </w:r>
            <w:proofErr w:type="spellEnd"/>
            <w:r>
              <w:rPr>
                <w:i/>
                <w:lang w:val="nb-NO"/>
              </w:rPr>
              <w:t xml:space="preserve"> på deg så skal du la de gjøre det dersom de er gode på tillitsskapende tiltak.</w:t>
            </w:r>
          </w:p>
          <w:p w14:paraId="768DC274" w14:textId="2DAEBA9C" w:rsidR="00F655CA" w:rsidRPr="00EA0FFC" w:rsidRDefault="00F655CA">
            <w:pPr>
              <w:pStyle w:val="Scenariobrdtekst"/>
              <w:rPr>
                <w:i/>
                <w:lang w:val="nb-NO"/>
              </w:rPr>
            </w:pPr>
          </w:p>
        </w:tc>
      </w:tr>
      <w:tr w:rsidR="00275C82" w:rsidRPr="00EA0FFC" w14:paraId="1D01F11A"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12325B7" w14:textId="77777777" w:rsidR="00275C82" w:rsidRPr="00EA0FFC" w:rsidRDefault="0015199D">
            <w:pPr>
              <w:pStyle w:val="Scenario-Overskrift"/>
              <w:rPr>
                <w:lang w:val="nb-NO"/>
              </w:rPr>
            </w:pPr>
            <w:r w:rsidRPr="00EA0FFC">
              <w:rPr>
                <w:lang w:val="nb-NO"/>
              </w:rPr>
              <w:t>Informasjon til fasilitator</w:t>
            </w:r>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756192A5" w14:textId="43CB5D32" w:rsidR="00BD7DD7" w:rsidRPr="00EA0FFC" w:rsidRDefault="00BD7DD7">
            <w:pPr>
              <w:pStyle w:val="Scenariobrdtekst"/>
              <w:rPr>
                <w:i/>
                <w:lang w:val="nb-NO"/>
              </w:rPr>
            </w:pPr>
            <w:r w:rsidRPr="00EA0FFC">
              <w:rPr>
                <w:i/>
                <w:lang w:val="nb-NO"/>
              </w:rPr>
              <w:t xml:space="preserve">Scenarioet gjennomføres på et pasientrom på </w:t>
            </w:r>
            <w:proofErr w:type="gramStart"/>
            <w:r w:rsidR="00FA2CAC">
              <w:rPr>
                <w:i/>
                <w:lang w:val="nb-NO"/>
              </w:rPr>
              <w:t>sjukeheimen.|</w:t>
            </w:r>
            <w:proofErr w:type="gramEnd"/>
            <w:r w:rsidRPr="00EA0FFC">
              <w:rPr>
                <w:i/>
                <w:lang w:val="nb-NO"/>
              </w:rPr>
              <w:t xml:space="preserve"> Aktuelt utstyr og hjelpemidler må hentes fra der de vanligvis finnes. Dette gjelder blant annet utstyr til måling av </w:t>
            </w:r>
            <w:proofErr w:type="spellStart"/>
            <w:r w:rsidRPr="00EA0FFC">
              <w:rPr>
                <w:i/>
                <w:lang w:val="nb-NO"/>
              </w:rPr>
              <w:t>vitalia</w:t>
            </w:r>
            <w:proofErr w:type="spellEnd"/>
            <w:r w:rsidRPr="00EA0FFC">
              <w:rPr>
                <w:i/>
                <w:lang w:val="nb-NO"/>
              </w:rPr>
              <w:t xml:space="preserve">, PVK, medikamenter, telefon osv. </w:t>
            </w:r>
          </w:p>
          <w:p w14:paraId="068B6988" w14:textId="2D5C2D25" w:rsidR="00BD7DD7" w:rsidRPr="00EA0FFC" w:rsidRDefault="00BD7DD7">
            <w:pPr>
              <w:pStyle w:val="Scenariobrdtekst"/>
              <w:rPr>
                <w:i/>
                <w:lang w:val="nb-NO"/>
              </w:rPr>
            </w:pPr>
          </w:p>
          <w:p w14:paraId="3378CCA7" w14:textId="77777777" w:rsidR="00BD7DD7" w:rsidRPr="00EA0FFC" w:rsidRDefault="00BD7DD7">
            <w:pPr>
              <w:pStyle w:val="Scenariobrdtekst"/>
              <w:rPr>
                <w:i/>
                <w:lang w:val="nb-NO"/>
              </w:rPr>
            </w:pPr>
            <w:proofErr w:type="spellStart"/>
            <w:r w:rsidRPr="00EA0FFC">
              <w:rPr>
                <w:i/>
                <w:lang w:val="nb-NO"/>
              </w:rPr>
              <w:t>Scenearioet</w:t>
            </w:r>
            <w:proofErr w:type="spellEnd"/>
            <w:r w:rsidRPr="00EA0FFC">
              <w:rPr>
                <w:i/>
                <w:lang w:val="nb-NO"/>
              </w:rPr>
              <w:t xml:space="preserve"> passer for alle som jobber på denne avdelingen. Man gjennomfører scenarioet som seg selv med de kunnskaper og forutsetninger man har for aktuelle tiltak. </w:t>
            </w:r>
          </w:p>
          <w:p w14:paraId="18956CDA" w14:textId="33DDD163" w:rsidR="00BD7DD7" w:rsidRPr="00EA0FFC" w:rsidRDefault="00BD7DD7">
            <w:pPr>
              <w:pStyle w:val="Scenariobrdtekst"/>
              <w:rPr>
                <w:i/>
                <w:lang w:val="nb-NO"/>
              </w:rPr>
            </w:pPr>
            <w:r w:rsidRPr="00EA0FFC">
              <w:rPr>
                <w:i/>
                <w:lang w:val="nb-NO"/>
              </w:rPr>
              <w:t xml:space="preserve">Minst en av deltakerne må være i stand til å måle </w:t>
            </w:r>
            <w:proofErr w:type="spellStart"/>
            <w:r w:rsidRPr="00EA0FFC">
              <w:rPr>
                <w:i/>
                <w:lang w:val="nb-NO"/>
              </w:rPr>
              <w:t>vitalia</w:t>
            </w:r>
            <w:proofErr w:type="spellEnd"/>
            <w:r w:rsidRPr="00EA0FFC">
              <w:rPr>
                <w:i/>
                <w:lang w:val="nb-NO"/>
              </w:rPr>
              <w:t xml:space="preserve"> og gjøre en vurdering av de vha NEWS og qSOFA.</w:t>
            </w:r>
          </w:p>
          <w:p w14:paraId="5FB68BF2" w14:textId="77777777" w:rsidR="00BD7DD7" w:rsidRPr="00EA0FFC" w:rsidRDefault="00BD7DD7">
            <w:pPr>
              <w:pStyle w:val="Scenariobrdtekst"/>
              <w:rPr>
                <w:i/>
                <w:lang w:val="nb-NO"/>
              </w:rPr>
            </w:pPr>
          </w:p>
          <w:p w14:paraId="71FAD672" w14:textId="77777777" w:rsidR="00BD7DD7" w:rsidRPr="00EA0FFC" w:rsidRDefault="00BD7DD7">
            <w:pPr>
              <w:pStyle w:val="Scenariobrdtekst"/>
              <w:rPr>
                <w:i/>
                <w:lang w:val="nb-NO"/>
              </w:rPr>
            </w:pPr>
            <w:r w:rsidRPr="00EA0FFC">
              <w:rPr>
                <w:i/>
                <w:lang w:val="nb-NO"/>
              </w:rPr>
              <w:t>De som gjennomfører scenarioet må ha gjennomgått følgende:</w:t>
            </w:r>
          </w:p>
          <w:p w14:paraId="43DCF022" w14:textId="77777777" w:rsidR="00BD7DD7" w:rsidRPr="00EA0FFC" w:rsidRDefault="00BD7DD7" w:rsidP="00BD7DD7">
            <w:pPr>
              <w:pStyle w:val="Scenariobrdtekst"/>
              <w:numPr>
                <w:ilvl w:val="0"/>
                <w:numId w:val="2"/>
              </w:numPr>
              <w:rPr>
                <w:i/>
                <w:lang w:val="nb-NO"/>
              </w:rPr>
            </w:pPr>
            <w:r w:rsidRPr="00EA0FFC">
              <w:rPr>
                <w:i/>
                <w:lang w:val="nb-NO"/>
              </w:rPr>
              <w:t>E-læring akuttkjeden</w:t>
            </w:r>
          </w:p>
          <w:p w14:paraId="5E67E85E" w14:textId="77777777" w:rsidR="00BD7DD7" w:rsidRPr="00EA0FFC" w:rsidRDefault="00BD7DD7" w:rsidP="00BD7DD7">
            <w:pPr>
              <w:pStyle w:val="Scenariobrdtekst"/>
              <w:numPr>
                <w:ilvl w:val="0"/>
                <w:numId w:val="2"/>
              </w:numPr>
              <w:rPr>
                <w:i/>
                <w:lang w:val="nb-NO"/>
              </w:rPr>
            </w:pPr>
            <w:r w:rsidRPr="00EA0FFC">
              <w:rPr>
                <w:i/>
                <w:lang w:val="nb-NO"/>
              </w:rPr>
              <w:t xml:space="preserve">Se undervisning om infeksjon og sepsis: </w:t>
            </w:r>
          </w:p>
          <w:p w14:paraId="4595C060" w14:textId="182EC550" w:rsidR="00BD7DD7" w:rsidRPr="00EA0FFC" w:rsidRDefault="00FA2CAC" w:rsidP="00FA2CAC">
            <w:pPr>
              <w:rPr>
                <w:i/>
              </w:rPr>
            </w:pPr>
            <w:hyperlink r:id="rId12" w:history="1">
              <w:r w:rsidRPr="00184307">
                <w:rPr>
                  <w:rStyle w:val="Hyperkobling"/>
                </w:rPr>
                <w:t>www.simulering-vt.no/undervisning</w:t>
              </w:r>
            </w:hyperlink>
            <w:r>
              <w:t xml:space="preserve"> </w:t>
            </w:r>
          </w:p>
        </w:tc>
      </w:tr>
      <w:tr w:rsidR="00275918" w:rsidRPr="00EA0FFC" w14:paraId="2CBB1879" w14:textId="77777777" w:rsidTr="00033777">
        <w:trPr>
          <w:trHeight w:val="60"/>
        </w:trPr>
        <w:tc>
          <w:tcPr>
            <w:tcW w:w="2086" w:type="dxa"/>
            <w:tcBorders>
              <w:top w:val="single" w:sz="4" w:space="0" w:color="000000"/>
              <w:left w:val="single" w:sz="4" w:space="0" w:color="000000"/>
              <w:bottom w:val="single" w:sz="6" w:space="0" w:color="000000"/>
              <w:right w:val="single" w:sz="4" w:space="0" w:color="000000"/>
            </w:tcBorders>
            <w:tcMar>
              <w:top w:w="80" w:type="dxa"/>
              <w:left w:w="80" w:type="dxa"/>
              <w:bottom w:w="80" w:type="dxa"/>
              <w:right w:w="80" w:type="dxa"/>
            </w:tcMar>
          </w:tcPr>
          <w:p w14:paraId="6E8B3E32" w14:textId="77777777" w:rsidR="00275918" w:rsidRPr="00EA0FFC" w:rsidRDefault="00275918" w:rsidP="00275918">
            <w:pPr>
              <w:pStyle w:val="Scenario-Overskrift"/>
              <w:rPr>
                <w:lang w:val="nb-NO"/>
              </w:rPr>
            </w:pPr>
            <w:r w:rsidRPr="00EA0FFC">
              <w:rPr>
                <w:lang w:val="nb-NO"/>
              </w:rPr>
              <w:t>Målinger/verdier</w:t>
            </w: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EDDF681" w14:textId="2C39BE41" w:rsidR="00275918" w:rsidRPr="00EA0FFC" w:rsidRDefault="00275918">
            <w:pPr>
              <w:pStyle w:val="Scenariobrdtekst"/>
              <w:tabs>
                <w:tab w:val="left" w:pos="283"/>
              </w:tabs>
              <w:rPr>
                <w:lang w:val="nb-NO"/>
              </w:rPr>
            </w:pPr>
          </w:p>
        </w:tc>
        <w:tc>
          <w:tcPr>
            <w:tcW w:w="1426"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44693E5" w14:textId="77777777" w:rsidR="00275918" w:rsidRPr="00EA0FFC" w:rsidRDefault="00275918">
            <w:pPr>
              <w:pStyle w:val="NoParagraphStyle"/>
              <w:spacing w:line="240" w:lineRule="auto"/>
              <w:textAlignment w:val="auto"/>
              <w:rPr>
                <w:rFonts w:cstheme="minorBidi"/>
                <w:color w:val="auto"/>
                <w:lang w:val="nb-NO"/>
              </w:rPr>
            </w:pPr>
          </w:p>
        </w:tc>
        <w:tc>
          <w:tcPr>
            <w:tcW w:w="2693"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tcPr>
          <w:p w14:paraId="32A49AB9" w14:textId="77777777" w:rsidR="00275918" w:rsidRPr="00EA0FFC" w:rsidRDefault="00275918">
            <w:pPr>
              <w:pStyle w:val="NoParagraphStyle"/>
              <w:spacing w:line="240" w:lineRule="auto"/>
              <w:textAlignment w:val="auto"/>
              <w:rPr>
                <w:rFonts w:ascii="Myriad Pro" w:hAnsi="Myriad Pro" w:cstheme="minorBidi"/>
                <w:b/>
                <w:color w:val="auto"/>
                <w:sz w:val="20"/>
                <w:lang w:val="nb-NO"/>
              </w:rPr>
            </w:pPr>
            <w:r w:rsidRPr="00EA0FFC">
              <w:rPr>
                <w:rFonts w:ascii="Myriad Pro" w:hAnsi="Myriad Pro" w:cstheme="minorBidi"/>
                <w:b/>
                <w:color w:val="auto"/>
                <w:sz w:val="20"/>
                <w:lang w:val="nb-NO"/>
              </w:rPr>
              <w:t>Start</w:t>
            </w:r>
          </w:p>
        </w:tc>
        <w:tc>
          <w:tcPr>
            <w:tcW w:w="3740" w:type="dxa"/>
            <w:tcBorders>
              <w:top w:val="single" w:sz="4" w:space="0" w:color="000000"/>
              <w:left w:val="single" w:sz="4" w:space="0" w:color="000000"/>
              <w:bottom w:val="single" w:sz="4" w:space="0" w:color="auto"/>
              <w:right w:val="single" w:sz="4" w:space="0" w:color="000000"/>
            </w:tcBorders>
          </w:tcPr>
          <w:p w14:paraId="6FD07F93" w14:textId="77777777" w:rsidR="00275918" w:rsidRPr="00EA0FFC" w:rsidRDefault="00275918">
            <w:pPr>
              <w:pStyle w:val="NoParagraphStyle"/>
              <w:spacing w:line="240" w:lineRule="auto"/>
              <w:textAlignment w:val="auto"/>
              <w:rPr>
                <w:rFonts w:ascii="Myriad Pro" w:hAnsi="Myriad Pro" w:cstheme="minorBidi"/>
                <w:b/>
                <w:color w:val="auto"/>
                <w:sz w:val="20"/>
                <w:lang w:val="nb-NO"/>
              </w:rPr>
            </w:pPr>
            <w:r w:rsidRPr="00EA0FFC">
              <w:rPr>
                <w:rFonts w:ascii="Myriad Pro" w:hAnsi="Myriad Pro" w:cstheme="minorBidi"/>
                <w:b/>
                <w:color w:val="auto"/>
                <w:sz w:val="20"/>
                <w:lang w:val="nb-NO"/>
              </w:rPr>
              <w:t>Utvikling/Endring</w:t>
            </w:r>
          </w:p>
        </w:tc>
      </w:tr>
      <w:tr w:rsidR="00275918" w:rsidRPr="00EA0FFC" w14:paraId="3207BEE9"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20A6AD5B" w14:textId="77777777" w:rsidR="00275918" w:rsidRPr="00EA0FFC"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55535E7" w14:textId="77777777" w:rsidR="00275918" w:rsidRPr="00EA0FFC" w:rsidRDefault="00275918">
            <w:pPr>
              <w:pStyle w:val="Scenariobrdtekst"/>
              <w:tabs>
                <w:tab w:val="left" w:pos="283"/>
              </w:tabs>
              <w:rPr>
                <w:lang w:val="nb-NO"/>
              </w:rPr>
            </w:pPr>
            <w:r w:rsidRPr="00EA0FFC">
              <w:rPr>
                <w:b/>
                <w:bCs/>
                <w:color w:val="888179"/>
                <w:lang w:val="nb-NO"/>
              </w:rPr>
              <w:t>A</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2101C173" w14:textId="77777777" w:rsidR="00275918" w:rsidRPr="00EA0FFC" w:rsidRDefault="00275918">
            <w:pPr>
              <w:pStyle w:val="Scenario-Overskrift"/>
              <w:rPr>
                <w:lang w:val="nb-NO"/>
              </w:rPr>
            </w:pPr>
            <w:r w:rsidRPr="00EA0FFC">
              <w:rPr>
                <w:rFonts w:ascii="Myriad Pro Light" w:hAnsi="Myriad Pro Light" w:cs="Myriad Pro Light"/>
                <w:b w:val="0"/>
                <w:bCs w:val="0"/>
                <w:sz w:val="18"/>
                <w:szCs w:val="18"/>
                <w:lang w:val="nb-NO"/>
              </w:rPr>
              <w:t>Airway</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B672D25" w14:textId="66B1775F" w:rsidR="00275918" w:rsidRPr="00EA0FFC" w:rsidRDefault="00F655CA">
            <w:pPr>
              <w:pStyle w:val="NoParagraphStyle"/>
              <w:spacing w:line="240" w:lineRule="auto"/>
              <w:textAlignment w:val="auto"/>
              <w:rPr>
                <w:rFonts w:cstheme="minorBidi"/>
                <w:color w:val="auto"/>
                <w:lang w:val="nb-NO"/>
              </w:rPr>
            </w:pPr>
            <w:r w:rsidRPr="00EA0FFC">
              <w:rPr>
                <w:rFonts w:cstheme="minorBidi"/>
                <w:color w:val="auto"/>
                <w:lang w:val="nb-NO"/>
              </w:rPr>
              <w:t xml:space="preserve">Fri </w:t>
            </w:r>
          </w:p>
        </w:tc>
        <w:tc>
          <w:tcPr>
            <w:tcW w:w="3740" w:type="dxa"/>
            <w:tcBorders>
              <w:top w:val="single" w:sz="4" w:space="0" w:color="auto"/>
              <w:left w:val="single" w:sz="4" w:space="0" w:color="auto"/>
              <w:bottom w:val="single" w:sz="4" w:space="0" w:color="auto"/>
              <w:right w:val="single" w:sz="4" w:space="0" w:color="auto"/>
            </w:tcBorders>
          </w:tcPr>
          <w:p w14:paraId="203BD283" w14:textId="1F1EAB62" w:rsidR="00275918" w:rsidRPr="00EA0FFC" w:rsidRDefault="0023778D">
            <w:pPr>
              <w:pStyle w:val="NoParagraphStyle"/>
              <w:spacing w:line="240" w:lineRule="auto"/>
              <w:textAlignment w:val="auto"/>
              <w:rPr>
                <w:rFonts w:cstheme="minorBidi"/>
                <w:color w:val="auto"/>
                <w:lang w:val="nb-NO"/>
              </w:rPr>
            </w:pPr>
            <w:r w:rsidRPr="00EA0FFC">
              <w:rPr>
                <w:rFonts w:cstheme="minorBidi"/>
                <w:color w:val="auto"/>
                <w:lang w:val="nb-NO"/>
              </w:rPr>
              <w:t>Fri.</w:t>
            </w:r>
          </w:p>
        </w:tc>
      </w:tr>
      <w:tr w:rsidR="00275918" w:rsidRPr="00EA0FFC" w14:paraId="4BB002F5"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6E33C9E2" w14:textId="77777777" w:rsidR="00275918" w:rsidRPr="00EA0FFC"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3D4C9C1" w14:textId="77777777" w:rsidR="00275918" w:rsidRPr="00EA0FFC" w:rsidRDefault="00275918">
            <w:pPr>
              <w:pStyle w:val="Scenariobrdtekst"/>
              <w:tabs>
                <w:tab w:val="left" w:pos="283"/>
              </w:tabs>
              <w:rPr>
                <w:lang w:val="nb-NO"/>
              </w:rPr>
            </w:pPr>
            <w:r w:rsidRPr="00EA0FFC">
              <w:rPr>
                <w:b/>
                <w:bCs/>
                <w:color w:val="888179"/>
                <w:lang w:val="nb-NO"/>
              </w:rPr>
              <w:t>B</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254CC542" w14:textId="77777777" w:rsidR="00275918" w:rsidRPr="00EA0FFC" w:rsidRDefault="00275918">
            <w:pPr>
              <w:pStyle w:val="Scenario-Overskrift"/>
              <w:rPr>
                <w:lang w:val="nb-NO"/>
              </w:rPr>
            </w:pPr>
            <w:r w:rsidRPr="00EA0FFC">
              <w:rPr>
                <w:rFonts w:ascii="Myriad Pro Light" w:hAnsi="Myriad Pro Light" w:cs="Myriad Pro Light"/>
                <w:b w:val="0"/>
                <w:bCs w:val="0"/>
                <w:sz w:val="18"/>
                <w:szCs w:val="18"/>
                <w:lang w:val="nb-NO"/>
              </w:rPr>
              <w:t>Breathing</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D384E25" w14:textId="1B96E8C0" w:rsidR="00275918" w:rsidRPr="00EA0FFC" w:rsidRDefault="00CB6B45">
            <w:pPr>
              <w:pStyle w:val="NoParagraphStyle"/>
              <w:spacing w:line="240" w:lineRule="auto"/>
              <w:textAlignment w:val="auto"/>
              <w:rPr>
                <w:rFonts w:cstheme="minorBidi"/>
                <w:color w:val="auto"/>
                <w:lang w:val="nb-NO"/>
              </w:rPr>
            </w:pPr>
            <w:r>
              <w:rPr>
                <w:rFonts w:cstheme="minorBidi"/>
                <w:color w:val="auto"/>
                <w:lang w:val="nb-NO"/>
              </w:rPr>
              <w:t>RF 28, SaO2 94</w:t>
            </w:r>
            <w:r w:rsidR="00D65F56">
              <w:rPr>
                <w:rFonts w:cstheme="minorBidi"/>
                <w:color w:val="auto"/>
                <w:lang w:val="nb-NO"/>
              </w:rPr>
              <w:t>%</w:t>
            </w:r>
          </w:p>
        </w:tc>
        <w:tc>
          <w:tcPr>
            <w:tcW w:w="3740" w:type="dxa"/>
            <w:tcBorders>
              <w:top w:val="single" w:sz="4" w:space="0" w:color="auto"/>
              <w:left w:val="single" w:sz="4" w:space="0" w:color="auto"/>
              <w:bottom w:val="single" w:sz="4" w:space="0" w:color="auto"/>
              <w:right w:val="single" w:sz="4" w:space="0" w:color="auto"/>
            </w:tcBorders>
          </w:tcPr>
          <w:p w14:paraId="441A9AC3" w14:textId="67566A17" w:rsidR="00275918" w:rsidRPr="00EA0FFC" w:rsidRDefault="00CB6B45">
            <w:pPr>
              <w:pStyle w:val="NoParagraphStyle"/>
              <w:spacing w:line="240" w:lineRule="auto"/>
              <w:textAlignment w:val="auto"/>
              <w:rPr>
                <w:rFonts w:cstheme="minorBidi"/>
                <w:color w:val="auto"/>
                <w:lang w:val="nb-NO"/>
              </w:rPr>
            </w:pPr>
            <w:r>
              <w:rPr>
                <w:rFonts w:cstheme="minorBidi"/>
                <w:color w:val="auto"/>
                <w:lang w:val="nb-NO"/>
              </w:rPr>
              <w:t>RF: 26. SaO2: 95%</w:t>
            </w:r>
          </w:p>
        </w:tc>
      </w:tr>
      <w:tr w:rsidR="00275918" w:rsidRPr="00EA0FFC" w14:paraId="1B5999B0"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3A6E3BDC" w14:textId="77777777" w:rsidR="00275918" w:rsidRPr="00EA0FFC"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1FB2C02" w14:textId="77777777" w:rsidR="00275918" w:rsidRPr="00EA0FFC" w:rsidRDefault="00275918">
            <w:pPr>
              <w:pStyle w:val="Scenariobrdtekst"/>
              <w:tabs>
                <w:tab w:val="left" w:pos="283"/>
              </w:tabs>
              <w:rPr>
                <w:lang w:val="nb-NO"/>
              </w:rPr>
            </w:pPr>
            <w:r w:rsidRPr="00EA0FFC">
              <w:rPr>
                <w:b/>
                <w:bCs/>
                <w:color w:val="888179"/>
                <w:lang w:val="nb-NO"/>
              </w:rPr>
              <w:t>C</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0BD40E57" w14:textId="77777777" w:rsidR="00275918" w:rsidRPr="00EA0FFC" w:rsidRDefault="00275918">
            <w:pPr>
              <w:pStyle w:val="Scenariobrdtekst"/>
              <w:tabs>
                <w:tab w:val="left" w:pos="283"/>
              </w:tabs>
              <w:rPr>
                <w:lang w:val="nb-NO"/>
              </w:rPr>
            </w:pPr>
            <w:r w:rsidRPr="00EA0FFC">
              <w:rPr>
                <w:rFonts w:ascii="Myriad Pro Light" w:hAnsi="Myriad Pro Light" w:cs="Myriad Pro Light"/>
                <w:color w:val="6B625A"/>
                <w:sz w:val="18"/>
                <w:szCs w:val="18"/>
                <w:lang w:val="nb-NO"/>
              </w:rPr>
              <w:t>Circulation</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136C944" w14:textId="546070F4" w:rsidR="00275918" w:rsidRPr="00EA0FFC" w:rsidRDefault="001932B3">
            <w:pPr>
              <w:pStyle w:val="NoParagraphStyle"/>
              <w:spacing w:line="240" w:lineRule="auto"/>
              <w:textAlignment w:val="auto"/>
              <w:rPr>
                <w:rFonts w:cstheme="minorBidi"/>
                <w:color w:val="auto"/>
                <w:lang w:val="nb-NO"/>
              </w:rPr>
            </w:pPr>
            <w:r>
              <w:rPr>
                <w:rFonts w:cstheme="minorBidi"/>
                <w:color w:val="auto"/>
                <w:lang w:val="nb-NO"/>
              </w:rPr>
              <w:t>BT: 95/45 P: 104</w:t>
            </w:r>
            <w:r w:rsidR="00D65F56">
              <w:rPr>
                <w:rFonts w:cstheme="minorBidi"/>
                <w:color w:val="auto"/>
                <w:lang w:val="nb-NO"/>
              </w:rPr>
              <w:t>.</w:t>
            </w:r>
          </w:p>
        </w:tc>
        <w:tc>
          <w:tcPr>
            <w:tcW w:w="3740" w:type="dxa"/>
            <w:tcBorders>
              <w:top w:val="single" w:sz="4" w:space="0" w:color="auto"/>
              <w:left w:val="single" w:sz="4" w:space="0" w:color="auto"/>
              <w:bottom w:val="single" w:sz="4" w:space="0" w:color="auto"/>
              <w:right w:val="single" w:sz="4" w:space="0" w:color="auto"/>
            </w:tcBorders>
          </w:tcPr>
          <w:p w14:paraId="6E8F66C2" w14:textId="5FD39D3D" w:rsidR="00275918" w:rsidRPr="00EA0FFC" w:rsidRDefault="001932B3">
            <w:pPr>
              <w:pStyle w:val="NoParagraphStyle"/>
              <w:spacing w:line="240" w:lineRule="auto"/>
              <w:textAlignment w:val="auto"/>
              <w:rPr>
                <w:rFonts w:cstheme="minorBidi"/>
                <w:color w:val="auto"/>
                <w:lang w:val="nb-NO"/>
              </w:rPr>
            </w:pPr>
            <w:r>
              <w:rPr>
                <w:rFonts w:cstheme="minorBidi"/>
                <w:color w:val="auto"/>
                <w:lang w:val="nb-NO"/>
              </w:rPr>
              <w:t>BT uten tiltak: 95/45. P 110</w:t>
            </w:r>
            <w:r w:rsidR="00D65F56">
              <w:rPr>
                <w:rFonts w:cstheme="minorBidi"/>
                <w:color w:val="auto"/>
                <w:lang w:val="nb-NO"/>
              </w:rPr>
              <w:t>.</w:t>
            </w:r>
          </w:p>
          <w:p w14:paraId="0DD40F3F" w14:textId="3C07FFB2" w:rsidR="0023778D" w:rsidRPr="00EA0FFC" w:rsidRDefault="0023778D">
            <w:pPr>
              <w:pStyle w:val="NoParagraphStyle"/>
              <w:spacing w:line="240" w:lineRule="auto"/>
              <w:textAlignment w:val="auto"/>
              <w:rPr>
                <w:rFonts w:cstheme="minorBidi"/>
                <w:color w:val="auto"/>
                <w:lang w:val="nb-NO"/>
              </w:rPr>
            </w:pPr>
            <w:r w:rsidRPr="00EA0FFC">
              <w:rPr>
                <w:rFonts w:cstheme="minorBidi"/>
                <w:color w:val="auto"/>
                <w:lang w:val="nb-NO"/>
              </w:rPr>
              <w:t xml:space="preserve">BT med </w:t>
            </w:r>
            <w:r w:rsidR="001932B3">
              <w:rPr>
                <w:rFonts w:cstheme="minorBidi"/>
                <w:color w:val="auto"/>
                <w:lang w:val="nb-NO"/>
              </w:rPr>
              <w:t>tiltak: 100/60.</w:t>
            </w:r>
            <w:r w:rsidR="00D65F56">
              <w:rPr>
                <w:rFonts w:cstheme="minorBidi"/>
                <w:color w:val="auto"/>
                <w:lang w:val="nb-NO"/>
              </w:rPr>
              <w:t xml:space="preserve"> P 100</w:t>
            </w:r>
          </w:p>
        </w:tc>
      </w:tr>
      <w:tr w:rsidR="00275918" w:rsidRPr="00EA0FFC" w14:paraId="4962A51E"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5769B872" w14:textId="77777777" w:rsidR="00275918" w:rsidRPr="00EA0FFC"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DD5E082" w14:textId="77777777" w:rsidR="00275918" w:rsidRPr="00EA0FFC" w:rsidRDefault="00275918">
            <w:pPr>
              <w:pStyle w:val="Scenariobrdtekst"/>
              <w:tabs>
                <w:tab w:val="left" w:pos="283"/>
              </w:tabs>
              <w:rPr>
                <w:lang w:val="nb-NO"/>
              </w:rPr>
            </w:pPr>
            <w:r w:rsidRPr="00EA0FFC">
              <w:rPr>
                <w:b/>
                <w:bCs/>
                <w:color w:val="888179"/>
                <w:lang w:val="nb-NO"/>
              </w:rPr>
              <w:t>D</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61128EB3" w14:textId="77777777" w:rsidR="00275918" w:rsidRPr="00EA0FFC" w:rsidRDefault="00275918">
            <w:pPr>
              <w:pStyle w:val="Scenariobrdtekst"/>
              <w:tabs>
                <w:tab w:val="left" w:pos="283"/>
              </w:tabs>
              <w:rPr>
                <w:lang w:val="nb-NO"/>
              </w:rPr>
            </w:pPr>
            <w:r w:rsidRPr="00EA0FFC">
              <w:rPr>
                <w:rFonts w:ascii="Myriad Pro Light" w:hAnsi="Myriad Pro Light" w:cs="Myriad Pro Light"/>
                <w:color w:val="6B625A"/>
                <w:sz w:val="18"/>
                <w:szCs w:val="18"/>
                <w:lang w:val="nb-NO"/>
              </w:rPr>
              <w:t>Disability</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FF96111" w14:textId="4556B2ED" w:rsidR="00275918" w:rsidRPr="00EA0FFC" w:rsidRDefault="00D65F56">
            <w:pPr>
              <w:pStyle w:val="NoParagraphStyle"/>
              <w:spacing w:line="240" w:lineRule="auto"/>
              <w:textAlignment w:val="auto"/>
              <w:rPr>
                <w:rFonts w:cstheme="minorBidi"/>
                <w:color w:val="auto"/>
                <w:lang w:val="nb-NO"/>
              </w:rPr>
            </w:pPr>
            <w:r>
              <w:rPr>
                <w:rFonts w:cstheme="minorBidi"/>
                <w:color w:val="auto"/>
                <w:lang w:val="nb-NO"/>
              </w:rPr>
              <w:t>Mer forvirret enn vanlig, noe hallusinert.</w:t>
            </w:r>
          </w:p>
        </w:tc>
        <w:tc>
          <w:tcPr>
            <w:tcW w:w="3740" w:type="dxa"/>
            <w:tcBorders>
              <w:top w:val="single" w:sz="4" w:space="0" w:color="auto"/>
              <w:left w:val="single" w:sz="4" w:space="0" w:color="auto"/>
              <w:bottom w:val="single" w:sz="4" w:space="0" w:color="auto"/>
              <w:right w:val="single" w:sz="4" w:space="0" w:color="auto"/>
            </w:tcBorders>
          </w:tcPr>
          <w:p w14:paraId="3D0D7C34" w14:textId="5D48AE73" w:rsidR="00275918" w:rsidRPr="00EA0FFC" w:rsidRDefault="0023778D">
            <w:pPr>
              <w:pStyle w:val="NoParagraphStyle"/>
              <w:spacing w:line="240" w:lineRule="auto"/>
              <w:textAlignment w:val="auto"/>
              <w:rPr>
                <w:rFonts w:cstheme="minorBidi"/>
                <w:color w:val="auto"/>
                <w:lang w:val="nb-NO"/>
              </w:rPr>
            </w:pPr>
            <w:r w:rsidRPr="00EA0FFC">
              <w:rPr>
                <w:rFonts w:cstheme="minorBidi"/>
                <w:color w:val="auto"/>
                <w:lang w:val="nb-NO"/>
              </w:rPr>
              <w:t>Samme</w:t>
            </w:r>
          </w:p>
        </w:tc>
      </w:tr>
      <w:tr w:rsidR="00275918" w:rsidRPr="00EA0FFC" w14:paraId="55A4E291" w14:textId="77777777" w:rsidTr="00033777">
        <w:trPr>
          <w:trHeight w:val="60"/>
        </w:trPr>
        <w:tc>
          <w:tcPr>
            <w:tcW w:w="2086" w:type="dxa"/>
            <w:tcBorders>
              <w:top w:val="single" w:sz="6"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8653BA6" w14:textId="77777777" w:rsidR="00275918" w:rsidRPr="00EA0FFC"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EAE41A6" w14:textId="77777777" w:rsidR="00275918" w:rsidRPr="00EA0FFC" w:rsidRDefault="00275918">
            <w:pPr>
              <w:pStyle w:val="Scenariobrdtekst"/>
              <w:tabs>
                <w:tab w:val="left" w:pos="283"/>
              </w:tabs>
              <w:rPr>
                <w:lang w:val="nb-NO"/>
              </w:rPr>
            </w:pPr>
            <w:r w:rsidRPr="00EA0FFC">
              <w:rPr>
                <w:b/>
                <w:bCs/>
                <w:color w:val="888179"/>
                <w:lang w:val="nb-NO"/>
              </w:rPr>
              <w:t>E</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4E1937D3" w14:textId="77777777" w:rsidR="00275918" w:rsidRPr="00EA0FFC" w:rsidRDefault="00275918">
            <w:pPr>
              <w:pStyle w:val="Scenariobrdtekst"/>
              <w:tabs>
                <w:tab w:val="left" w:pos="283"/>
              </w:tabs>
              <w:rPr>
                <w:lang w:val="nb-NO"/>
              </w:rPr>
            </w:pPr>
            <w:r w:rsidRPr="00EA0FFC">
              <w:rPr>
                <w:rFonts w:ascii="Myriad Pro Light" w:hAnsi="Myriad Pro Light" w:cs="Myriad Pro Light"/>
                <w:color w:val="6B625A"/>
                <w:sz w:val="18"/>
                <w:szCs w:val="18"/>
                <w:lang w:val="nb-NO"/>
              </w:rPr>
              <w:t>Øvrige verdier</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87F6E2C" w14:textId="63A69FC6" w:rsidR="00275918" w:rsidRPr="00EA0FFC" w:rsidRDefault="00F655CA">
            <w:pPr>
              <w:pStyle w:val="NoParagraphStyle"/>
              <w:spacing w:line="240" w:lineRule="auto"/>
              <w:textAlignment w:val="auto"/>
              <w:rPr>
                <w:rFonts w:cstheme="minorBidi"/>
                <w:color w:val="auto"/>
                <w:lang w:val="nb-NO"/>
              </w:rPr>
            </w:pPr>
            <w:r w:rsidRPr="00EA0FFC">
              <w:rPr>
                <w:rFonts w:cstheme="minorBidi"/>
                <w:color w:val="auto"/>
                <w:lang w:val="nb-NO"/>
              </w:rPr>
              <w:t>39,7 i øret</w:t>
            </w:r>
            <w:r w:rsidR="0023778D" w:rsidRPr="00EA0FFC">
              <w:rPr>
                <w:rFonts w:cstheme="minorBidi"/>
                <w:color w:val="auto"/>
                <w:lang w:val="nb-NO"/>
              </w:rPr>
              <w:t>, frostrier</w:t>
            </w:r>
          </w:p>
        </w:tc>
        <w:tc>
          <w:tcPr>
            <w:tcW w:w="3740" w:type="dxa"/>
            <w:tcBorders>
              <w:top w:val="single" w:sz="4" w:space="0" w:color="auto"/>
              <w:left w:val="single" w:sz="4" w:space="0" w:color="auto"/>
              <w:bottom w:val="single" w:sz="4" w:space="0" w:color="auto"/>
              <w:right w:val="single" w:sz="4" w:space="0" w:color="auto"/>
            </w:tcBorders>
          </w:tcPr>
          <w:p w14:paraId="0BB263A2" w14:textId="4EB8ACE0" w:rsidR="00275918" w:rsidRPr="00EA0FFC" w:rsidRDefault="00EA0FFC">
            <w:pPr>
              <w:pStyle w:val="NoParagraphStyle"/>
              <w:spacing w:line="240" w:lineRule="auto"/>
              <w:textAlignment w:val="auto"/>
              <w:rPr>
                <w:rFonts w:cstheme="minorBidi"/>
                <w:color w:val="auto"/>
                <w:lang w:val="nb-NO"/>
              </w:rPr>
            </w:pPr>
            <w:r>
              <w:rPr>
                <w:rFonts w:cstheme="minorBidi"/>
                <w:color w:val="auto"/>
                <w:lang w:val="nb-NO"/>
              </w:rPr>
              <w:t>Uten tiltak: 40,2. Med P</w:t>
            </w:r>
            <w:r w:rsidR="0023778D" w:rsidRPr="00EA0FFC">
              <w:rPr>
                <w:rFonts w:cstheme="minorBidi"/>
                <w:color w:val="auto"/>
                <w:lang w:val="nb-NO"/>
              </w:rPr>
              <w:t>aracet: 39,2.</w:t>
            </w:r>
          </w:p>
        </w:tc>
      </w:tr>
      <w:tr w:rsidR="00275918" w:rsidRPr="00EA0FFC" w14:paraId="6CAF9333" w14:textId="77777777" w:rsidTr="00275918">
        <w:trPr>
          <w:trHeight w:val="60"/>
        </w:trPr>
        <w:tc>
          <w:tcPr>
            <w:tcW w:w="2606" w:type="dxa"/>
            <w:gridSpan w:val="3"/>
            <w:tcBorders>
              <w:top w:val="single" w:sz="4" w:space="0" w:color="000000"/>
              <w:left w:val="single" w:sz="6" w:space="0" w:color="000000"/>
              <w:bottom w:val="single" w:sz="4" w:space="0" w:color="000000"/>
              <w:right w:val="single" w:sz="6" w:space="0" w:color="000000"/>
            </w:tcBorders>
            <w:tcMar>
              <w:top w:w="80" w:type="dxa"/>
              <w:left w:w="80" w:type="dxa"/>
              <w:bottom w:w="80" w:type="dxa"/>
              <w:right w:w="80" w:type="dxa"/>
            </w:tcMar>
          </w:tcPr>
          <w:p w14:paraId="3194AEAA" w14:textId="77777777" w:rsidR="00275918" w:rsidRPr="00EA0FFC" w:rsidRDefault="00275918" w:rsidP="00275918">
            <w:pPr>
              <w:pStyle w:val="NoParagraphStyle"/>
              <w:spacing w:line="240" w:lineRule="auto"/>
              <w:textAlignment w:val="auto"/>
              <w:rPr>
                <w:rFonts w:ascii="Myriad Pro" w:hAnsi="Myriad Pro" w:cs="Myriad Pro Light"/>
                <w:b/>
                <w:color w:val="6B625A"/>
                <w:sz w:val="21"/>
                <w:szCs w:val="21"/>
                <w:lang w:val="nb-NO"/>
              </w:rPr>
            </w:pPr>
            <w:r w:rsidRPr="00EA0FFC">
              <w:rPr>
                <w:rFonts w:ascii="Myriad Pro" w:hAnsi="Myriad Pro" w:cs="Myriad Pro Light"/>
                <w:b/>
                <w:color w:val="6B625A"/>
                <w:sz w:val="21"/>
                <w:szCs w:val="21"/>
                <w:lang w:val="nb-NO"/>
              </w:rPr>
              <w:t>Psykisk/mental status</w:t>
            </w:r>
          </w:p>
          <w:p w14:paraId="2FFD8F5E" w14:textId="77777777" w:rsidR="00275918" w:rsidRPr="00EA0FFC" w:rsidRDefault="00275918" w:rsidP="00275918">
            <w:pPr>
              <w:pStyle w:val="NoParagraphStyle"/>
              <w:spacing w:line="240" w:lineRule="auto"/>
              <w:textAlignment w:val="auto"/>
              <w:rPr>
                <w:rFonts w:ascii="Myanmar Text" w:hAnsi="Myanmar Text" w:cs="Myanmar Text"/>
                <w:b/>
                <w:color w:val="auto"/>
                <w:sz w:val="21"/>
                <w:szCs w:val="21"/>
                <w:lang w:val="nb-NO"/>
              </w:rPr>
            </w:pPr>
          </w:p>
        </w:tc>
        <w:tc>
          <w:tcPr>
            <w:tcW w:w="4110" w:type="dxa"/>
            <w:gridSpan w:val="2"/>
            <w:tcBorders>
              <w:top w:val="single" w:sz="4" w:space="0" w:color="000000"/>
              <w:left w:val="single" w:sz="6" w:space="0" w:color="000000"/>
              <w:bottom w:val="single" w:sz="4" w:space="0" w:color="000000"/>
              <w:right w:val="single" w:sz="6" w:space="0" w:color="000000"/>
            </w:tcBorders>
          </w:tcPr>
          <w:p w14:paraId="2D71DA4C" w14:textId="08996CF9" w:rsidR="00FF1514" w:rsidRPr="00EA0FFC" w:rsidRDefault="00F655CA">
            <w:pPr>
              <w:pStyle w:val="NoParagraphStyle"/>
              <w:spacing w:line="240" w:lineRule="auto"/>
              <w:textAlignment w:val="auto"/>
              <w:rPr>
                <w:rFonts w:ascii="Myriad Pro" w:hAnsi="Myriad Pro" w:cstheme="minorBidi"/>
                <w:i/>
                <w:color w:val="auto"/>
                <w:lang w:val="nb-NO"/>
              </w:rPr>
            </w:pPr>
            <w:r w:rsidRPr="00EA0FFC">
              <w:rPr>
                <w:rFonts w:ascii="Myriad Pro" w:hAnsi="Myriad Pro" w:cstheme="minorBidi"/>
                <w:i/>
                <w:color w:val="auto"/>
                <w:sz w:val="20"/>
                <w:lang w:val="nb-NO"/>
              </w:rPr>
              <w:t>Svært slapp</w:t>
            </w:r>
            <w:r w:rsidR="00267BDA">
              <w:rPr>
                <w:rFonts w:ascii="Myriad Pro" w:hAnsi="Myriad Pro" w:cstheme="minorBidi"/>
                <w:i/>
                <w:color w:val="auto"/>
                <w:sz w:val="20"/>
                <w:lang w:val="nb-NO"/>
              </w:rPr>
              <w:t xml:space="preserve"> og medtatt. Engstelig. </w:t>
            </w:r>
          </w:p>
        </w:tc>
        <w:tc>
          <w:tcPr>
            <w:tcW w:w="3740" w:type="dxa"/>
            <w:tcBorders>
              <w:top w:val="single" w:sz="4" w:space="0" w:color="000000"/>
              <w:left w:val="single" w:sz="6" w:space="0" w:color="000000"/>
              <w:bottom w:val="single" w:sz="4" w:space="0" w:color="000000"/>
              <w:right w:val="single" w:sz="6" w:space="0" w:color="000000"/>
            </w:tcBorders>
          </w:tcPr>
          <w:p w14:paraId="03D06496" w14:textId="77777777" w:rsidR="00275918" w:rsidRPr="00EA0FFC" w:rsidRDefault="00275918">
            <w:pPr>
              <w:pStyle w:val="NoParagraphStyle"/>
              <w:spacing w:line="240" w:lineRule="auto"/>
              <w:textAlignment w:val="auto"/>
              <w:rPr>
                <w:rFonts w:cstheme="minorBidi"/>
                <w:color w:val="auto"/>
                <w:lang w:val="nb-NO"/>
              </w:rPr>
            </w:pPr>
          </w:p>
        </w:tc>
      </w:tr>
      <w:tr w:rsidR="00275C82" w:rsidRPr="00EA0FFC" w14:paraId="1D0CDCFE"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2897F4B" w14:textId="77777777" w:rsidR="00267BDA" w:rsidRDefault="00267BDA">
            <w:pPr>
              <w:pStyle w:val="Scenario-Overskrift"/>
              <w:rPr>
                <w:lang w:val="nb-NO"/>
              </w:rPr>
            </w:pPr>
          </w:p>
          <w:p w14:paraId="413B4880" w14:textId="2B3542C1" w:rsidR="00267BDA" w:rsidRDefault="001932B3">
            <w:pPr>
              <w:pStyle w:val="Scenario-Overskrift"/>
              <w:rPr>
                <w:lang w:val="nb-NO"/>
              </w:rPr>
            </w:pPr>
            <w:r>
              <w:rPr>
                <w:lang w:val="nb-NO"/>
              </w:rPr>
              <w:t>NEWS</w:t>
            </w:r>
          </w:p>
          <w:p w14:paraId="354EB41D" w14:textId="48F58EAD" w:rsidR="001932B3" w:rsidRDefault="001932B3">
            <w:pPr>
              <w:pStyle w:val="Scenario-Overskrift"/>
              <w:rPr>
                <w:lang w:val="nb-NO"/>
              </w:rPr>
            </w:pPr>
            <w:r>
              <w:rPr>
                <w:lang w:val="nb-NO"/>
              </w:rPr>
              <w:t>qSOFA</w:t>
            </w:r>
          </w:p>
          <w:p w14:paraId="6AB18A80" w14:textId="77777777" w:rsidR="00267BDA" w:rsidRDefault="00267BDA">
            <w:pPr>
              <w:pStyle w:val="Scenario-Overskrift"/>
              <w:rPr>
                <w:lang w:val="nb-NO"/>
              </w:rPr>
            </w:pPr>
          </w:p>
          <w:p w14:paraId="072E0685" w14:textId="77777777" w:rsidR="00267BDA" w:rsidRDefault="00267BDA">
            <w:pPr>
              <w:pStyle w:val="Scenario-Overskrift"/>
              <w:rPr>
                <w:lang w:val="nb-NO"/>
              </w:rPr>
            </w:pPr>
          </w:p>
          <w:p w14:paraId="65F52AFC" w14:textId="77777777" w:rsidR="00267BDA" w:rsidRDefault="00267BDA">
            <w:pPr>
              <w:pStyle w:val="Scenario-Overskrift"/>
              <w:rPr>
                <w:lang w:val="nb-NO"/>
              </w:rPr>
            </w:pPr>
          </w:p>
          <w:p w14:paraId="26AEFB06" w14:textId="0BBCD2F1" w:rsidR="00275C82" w:rsidRPr="00EA0FFC" w:rsidRDefault="00605090">
            <w:pPr>
              <w:pStyle w:val="Scenario-Overskrift"/>
              <w:rPr>
                <w:lang w:val="nb-NO"/>
              </w:rPr>
            </w:pPr>
            <w:r w:rsidRPr="00EA0FFC">
              <w:rPr>
                <w:lang w:val="nb-NO"/>
              </w:rPr>
              <w:t xml:space="preserve">Forslag til ting å ta opp i </w:t>
            </w:r>
            <w:proofErr w:type="spellStart"/>
            <w:r w:rsidRPr="00EA0FFC">
              <w:rPr>
                <w:lang w:val="nb-NO"/>
              </w:rPr>
              <w:t>debrief</w:t>
            </w:r>
            <w:proofErr w:type="spellEnd"/>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60FBCC37" w14:textId="77777777" w:rsidR="00267BDA" w:rsidRDefault="00267BDA" w:rsidP="00267BDA">
            <w:pPr>
              <w:pStyle w:val="Scenariobrdtekst"/>
              <w:ind w:left="360"/>
              <w:rPr>
                <w:i/>
                <w:lang w:val="nb-NO"/>
              </w:rPr>
            </w:pPr>
          </w:p>
          <w:p w14:paraId="56CD6013" w14:textId="0D65AB5B" w:rsidR="00267BDA" w:rsidRDefault="001932B3" w:rsidP="00267BDA">
            <w:pPr>
              <w:pStyle w:val="Scenariobrdtekst"/>
              <w:ind w:left="360"/>
              <w:rPr>
                <w:i/>
                <w:lang w:val="nb-NO"/>
              </w:rPr>
            </w:pPr>
            <w:r>
              <w:rPr>
                <w:i/>
                <w:lang w:val="nb-NO"/>
              </w:rPr>
              <w:t xml:space="preserve">NEWS: </w:t>
            </w:r>
            <w:r w:rsidR="00CB6B45">
              <w:rPr>
                <w:i/>
                <w:lang w:val="nb-NO"/>
              </w:rPr>
              <w:t>12</w:t>
            </w:r>
          </w:p>
          <w:p w14:paraId="106B808D" w14:textId="04C6EAE9" w:rsidR="00CB6B45" w:rsidRDefault="00CB6B45" w:rsidP="00267BDA">
            <w:pPr>
              <w:pStyle w:val="Scenariobrdtekst"/>
              <w:ind w:left="360"/>
              <w:rPr>
                <w:i/>
                <w:lang w:val="nb-NO"/>
              </w:rPr>
            </w:pPr>
            <w:r>
              <w:rPr>
                <w:i/>
                <w:lang w:val="nb-NO"/>
              </w:rPr>
              <w:t>qSOFA: 3/3</w:t>
            </w:r>
          </w:p>
          <w:p w14:paraId="2D9CBB59" w14:textId="77777777" w:rsidR="00267BDA" w:rsidRDefault="00267BDA" w:rsidP="00267BDA">
            <w:pPr>
              <w:pStyle w:val="Scenariobrdtekst"/>
              <w:ind w:left="360"/>
              <w:rPr>
                <w:i/>
                <w:lang w:val="nb-NO"/>
              </w:rPr>
            </w:pPr>
          </w:p>
          <w:p w14:paraId="6172F10D" w14:textId="77777777" w:rsidR="00267BDA" w:rsidRDefault="00267BDA" w:rsidP="00267BDA">
            <w:pPr>
              <w:pStyle w:val="Scenariobrdtekst"/>
              <w:ind w:left="360"/>
              <w:rPr>
                <w:i/>
                <w:lang w:val="nb-NO"/>
              </w:rPr>
            </w:pPr>
          </w:p>
          <w:p w14:paraId="53A59091" w14:textId="6BC33070" w:rsidR="00267BDA" w:rsidRDefault="00267BDA" w:rsidP="00267BDA">
            <w:pPr>
              <w:pStyle w:val="Scenariobrdtekst"/>
              <w:ind w:left="360"/>
              <w:rPr>
                <w:i/>
                <w:lang w:val="nb-NO"/>
              </w:rPr>
            </w:pPr>
          </w:p>
          <w:p w14:paraId="3A261A65" w14:textId="77777777" w:rsidR="00FA2CAC" w:rsidRDefault="00FA2CAC" w:rsidP="00267BDA">
            <w:pPr>
              <w:pStyle w:val="Scenariobrdtekst"/>
              <w:ind w:left="360"/>
              <w:rPr>
                <w:i/>
                <w:lang w:val="nb-NO"/>
              </w:rPr>
            </w:pPr>
          </w:p>
          <w:p w14:paraId="6869B109" w14:textId="70A2DB30" w:rsidR="00FF1514" w:rsidRDefault="00BD7DD7" w:rsidP="00267BDA">
            <w:pPr>
              <w:pStyle w:val="Scenariobrdtekst"/>
              <w:numPr>
                <w:ilvl w:val="0"/>
                <w:numId w:val="3"/>
              </w:numPr>
              <w:rPr>
                <w:i/>
                <w:lang w:val="nb-NO"/>
              </w:rPr>
            </w:pPr>
            <w:r w:rsidRPr="00267BDA">
              <w:rPr>
                <w:i/>
                <w:lang w:val="nb-NO"/>
              </w:rPr>
              <w:lastRenderedPageBreak/>
              <w:t>Reaksjonsfasen</w:t>
            </w:r>
          </w:p>
          <w:p w14:paraId="32BFA84A" w14:textId="63188934" w:rsidR="00267BDA" w:rsidRPr="00267BDA" w:rsidRDefault="00267BDA" w:rsidP="00267BDA">
            <w:pPr>
              <w:pStyle w:val="Scenariobrdtekst"/>
              <w:numPr>
                <w:ilvl w:val="0"/>
                <w:numId w:val="2"/>
              </w:numPr>
              <w:rPr>
                <w:i/>
                <w:lang w:val="nb-NO"/>
              </w:rPr>
            </w:pPr>
            <w:r>
              <w:rPr>
                <w:i/>
                <w:lang w:val="nb-NO"/>
              </w:rPr>
              <w:t>Hvordan føltes dette?</w:t>
            </w:r>
          </w:p>
          <w:p w14:paraId="4DB75B01" w14:textId="276267F2" w:rsidR="00BD7DD7" w:rsidRPr="00EA0FFC" w:rsidRDefault="00BD7DD7" w:rsidP="00BD7DD7">
            <w:pPr>
              <w:pStyle w:val="Scenariobrdtekst"/>
              <w:numPr>
                <w:ilvl w:val="0"/>
                <w:numId w:val="3"/>
              </w:numPr>
              <w:rPr>
                <w:i/>
                <w:lang w:val="nb-NO"/>
              </w:rPr>
            </w:pPr>
            <w:r w:rsidRPr="00EA0FFC">
              <w:rPr>
                <w:i/>
                <w:lang w:val="nb-NO"/>
              </w:rPr>
              <w:t>Analysefasen</w:t>
            </w:r>
          </w:p>
          <w:p w14:paraId="053A7E1E" w14:textId="74961908" w:rsidR="00BD7DD7" w:rsidRPr="00EA0FFC" w:rsidRDefault="00267BDA" w:rsidP="00BD7DD7">
            <w:pPr>
              <w:pStyle w:val="Scenariobrdtekst"/>
              <w:numPr>
                <w:ilvl w:val="0"/>
                <w:numId w:val="2"/>
              </w:numPr>
              <w:rPr>
                <w:i/>
                <w:lang w:val="nb-NO"/>
              </w:rPr>
            </w:pPr>
            <w:r>
              <w:rPr>
                <w:i/>
                <w:lang w:val="nb-NO"/>
              </w:rPr>
              <w:t>Hva møtte oss? Felles situasjonsforståelse,</w:t>
            </w:r>
          </w:p>
          <w:p w14:paraId="1117BEB5" w14:textId="596B8725" w:rsidR="00BD7DD7" w:rsidRPr="00EA0FFC" w:rsidRDefault="00BD7DD7" w:rsidP="00BD7DD7">
            <w:pPr>
              <w:pStyle w:val="Scenariobrdtekst"/>
              <w:numPr>
                <w:ilvl w:val="0"/>
                <w:numId w:val="2"/>
              </w:numPr>
              <w:rPr>
                <w:i/>
                <w:lang w:val="nb-NO"/>
              </w:rPr>
            </w:pPr>
            <w:r w:rsidRPr="00EA0FFC">
              <w:rPr>
                <w:i/>
                <w:lang w:val="nb-NO"/>
              </w:rPr>
              <w:t>Læringsmål:</w:t>
            </w:r>
          </w:p>
          <w:p w14:paraId="0D2C87D0" w14:textId="0251B977" w:rsidR="00BD7DD7" w:rsidRPr="00EA0FFC" w:rsidRDefault="00BD7DD7" w:rsidP="00BD7DD7">
            <w:pPr>
              <w:pStyle w:val="Scenariobrdtekst"/>
              <w:numPr>
                <w:ilvl w:val="0"/>
                <w:numId w:val="4"/>
              </w:numPr>
              <w:rPr>
                <w:i/>
                <w:lang w:val="nb-NO"/>
              </w:rPr>
            </w:pPr>
            <w:r w:rsidRPr="00EA0FFC">
              <w:rPr>
                <w:i/>
                <w:lang w:val="nb-NO"/>
              </w:rPr>
              <w:t xml:space="preserve">Identifisering av sepsis vha qSOFA </w:t>
            </w:r>
            <w:r w:rsidR="00EA0FFC">
              <w:rPr>
                <w:i/>
                <w:lang w:val="nb-NO"/>
              </w:rPr>
              <w:t>og/</w:t>
            </w:r>
            <w:r w:rsidRPr="00EA0FFC">
              <w:rPr>
                <w:i/>
                <w:lang w:val="nb-NO"/>
              </w:rPr>
              <w:t>eller NEWS.</w:t>
            </w:r>
            <w:r w:rsidR="007A1FCB" w:rsidRPr="00EA0FFC">
              <w:rPr>
                <w:i/>
                <w:lang w:val="nb-NO"/>
              </w:rPr>
              <w:t xml:space="preserve"> Hva reagerte du på? </w:t>
            </w:r>
          </w:p>
          <w:p w14:paraId="60B7F656" w14:textId="218D4D39" w:rsidR="00BD7DD7" w:rsidRPr="00EA0FFC" w:rsidRDefault="007A1FCB" w:rsidP="00BD7DD7">
            <w:pPr>
              <w:pStyle w:val="Scenariobrdtekst"/>
              <w:numPr>
                <w:ilvl w:val="0"/>
                <w:numId w:val="4"/>
              </w:numPr>
              <w:rPr>
                <w:i/>
                <w:lang w:val="nb-NO"/>
              </w:rPr>
            </w:pPr>
            <w:r w:rsidRPr="00EA0FFC">
              <w:rPr>
                <w:i/>
                <w:lang w:val="nb-NO"/>
              </w:rPr>
              <w:t>Bruke pasientens verdier i normaltilstand som vurderingsgrunnlag. Kan du si noe om hvordan du brukte dette? Oversikt? Tydelig bilde?</w:t>
            </w:r>
          </w:p>
          <w:p w14:paraId="0C284DE8" w14:textId="2861373D" w:rsidR="007A1FCB" w:rsidRPr="00EA0FFC" w:rsidRDefault="007A1FCB" w:rsidP="007A1FCB">
            <w:pPr>
              <w:pStyle w:val="Scenariobrdtekst"/>
              <w:numPr>
                <w:ilvl w:val="0"/>
                <w:numId w:val="4"/>
              </w:numPr>
              <w:rPr>
                <w:i/>
                <w:lang w:val="nb-NO"/>
              </w:rPr>
            </w:pPr>
            <w:r w:rsidRPr="00EA0FFC">
              <w:rPr>
                <w:i/>
                <w:lang w:val="nb-NO"/>
              </w:rPr>
              <w:t>Videreformidle funn til neste ledd</w:t>
            </w:r>
            <w:r w:rsidR="00C3306D">
              <w:rPr>
                <w:i/>
                <w:lang w:val="nb-NO"/>
              </w:rPr>
              <w:t xml:space="preserve"> vha ISBAR. Hvordan gikk dette? Legevakt/AMK?</w:t>
            </w:r>
          </w:p>
          <w:p w14:paraId="71D0FC57" w14:textId="4AC52E0A" w:rsidR="007A1FCB" w:rsidRPr="00EA0FFC" w:rsidRDefault="007A1FCB" w:rsidP="007A1FCB">
            <w:pPr>
              <w:pStyle w:val="Scenariobrdtekst"/>
              <w:numPr>
                <w:ilvl w:val="0"/>
                <w:numId w:val="4"/>
              </w:numPr>
              <w:rPr>
                <w:i/>
                <w:lang w:val="nb-NO"/>
              </w:rPr>
            </w:pPr>
            <w:r w:rsidRPr="00EA0FFC">
              <w:rPr>
                <w:i/>
                <w:lang w:val="nb-NO"/>
              </w:rPr>
              <w:t xml:space="preserve">Behandlingsavklaring – hadde dere gjort noe annerledes om ikke denne behandlingsavklaringen lå til grunn? </w:t>
            </w:r>
          </w:p>
          <w:p w14:paraId="2377A971" w14:textId="4AF88CF4" w:rsidR="007A1FCB" w:rsidRPr="00EA0FFC" w:rsidRDefault="007A1FCB" w:rsidP="007A1FCB">
            <w:pPr>
              <w:pStyle w:val="Scenariobrdtekst"/>
              <w:numPr>
                <w:ilvl w:val="0"/>
                <w:numId w:val="4"/>
              </w:numPr>
              <w:rPr>
                <w:i/>
                <w:lang w:val="nb-NO"/>
              </w:rPr>
            </w:pPr>
            <w:r w:rsidRPr="00EA0FFC">
              <w:rPr>
                <w:i/>
                <w:lang w:val="nb-NO"/>
              </w:rPr>
              <w:t xml:space="preserve">Bruk av smittevernutstyr – hvilke rutiner har dere for bruk av dette i avdelingen? </w:t>
            </w:r>
          </w:p>
          <w:p w14:paraId="36AC0231" w14:textId="77777777" w:rsidR="007A1FCB" w:rsidRPr="00EA0FFC" w:rsidRDefault="007A1FCB" w:rsidP="007A1FCB">
            <w:pPr>
              <w:pStyle w:val="Scenariobrdtekst"/>
              <w:numPr>
                <w:ilvl w:val="0"/>
                <w:numId w:val="3"/>
              </w:numPr>
              <w:rPr>
                <w:i/>
                <w:lang w:val="nb-NO"/>
              </w:rPr>
            </w:pPr>
            <w:r w:rsidRPr="00EA0FFC">
              <w:rPr>
                <w:i/>
                <w:lang w:val="nb-NO"/>
              </w:rPr>
              <w:t>Anvendelsesfasen</w:t>
            </w:r>
          </w:p>
          <w:p w14:paraId="39B98415" w14:textId="2F6E212A" w:rsidR="007A1FCB" w:rsidRPr="00EA0FFC" w:rsidRDefault="007A1FCB" w:rsidP="007A1FCB">
            <w:pPr>
              <w:pStyle w:val="Scenariobrdtekst"/>
              <w:ind w:left="720"/>
              <w:rPr>
                <w:i/>
                <w:lang w:val="nb-NO"/>
              </w:rPr>
            </w:pPr>
            <w:r w:rsidRPr="00EA0FFC">
              <w:rPr>
                <w:i/>
                <w:lang w:val="nb-NO"/>
              </w:rPr>
              <w:t xml:space="preserve">Hva tar du med deg inn i arbeidshverdagen fra denne simuleringen? </w:t>
            </w:r>
          </w:p>
        </w:tc>
      </w:tr>
      <w:tr w:rsidR="00275C82" w:rsidRPr="00EA0FFC" w14:paraId="68F2007F"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186BB11" w14:textId="77777777" w:rsidR="00275C82" w:rsidRPr="00EA0FFC" w:rsidRDefault="00605090">
            <w:pPr>
              <w:pStyle w:val="Scenario-Overskrift"/>
              <w:rPr>
                <w:lang w:val="nb-NO"/>
              </w:rPr>
            </w:pPr>
            <w:r w:rsidRPr="00EA0FFC">
              <w:rPr>
                <w:lang w:val="nb-NO"/>
              </w:rPr>
              <w:lastRenderedPageBreak/>
              <w:t>Hjelp/Fakta</w:t>
            </w:r>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0DF133D" w14:textId="3C44443B" w:rsidR="00843333" w:rsidRPr="00EA0FFC" w:rsidRDefault="00843333" w:rsidP="00FF1514">
            <w:pPr>
              <w:pStyle w:val="Scenariobrdtekst"/>
              <w:rPr>
                <w:lang w:val="nb-NO"/>
              </w:rPr>
            </w:pPr>
          </w:p>
        </w:tc>
      </w:tr>
      <w:tr w:rsidR="00275C82" w:rsidRPr="00EA0FFC" w14:paraId="5735AF04"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045742F" w14:textId="77777777" w:rsidR="007A1FCB" w:rsidRPr="00EA0FFC" w:rsidRDefault="007A1FCB">
            <w:pPr>
              <w:pStyle w:val="Scenario-Overskrift"/>
              <w:rPr>
                <w:lang w:val="nb-NO"/>
              </w:rPr>
            </w:pPr>
          </w:p>
          <w:p w14:paraId="0BB629FB" w14:textId="77777777" w:rsidR="007A1FCB" w:rsidRPr="00EA0FFC" w:rsidRDefault="007A1FCB">
            <w:pPr>
              <w:pStyle w:val="Scenario-Overskrift"/>
              <w:rPr>
                <w:lang w:val="nb-NO"/>
              </w:rPr>
            </w:pPr>
          </w:p>
          <w:p w14:paraId="3981671A" w14:textId="77777777" w:rsidR="007A1FCB" w:rsidRPr="00EA0FFC" w:rsidRDefault="007A1FCB">
            <w:pPr>
              <w:pStyle w:val="Scenario-Overskrift"/>
              <w:rPr>
                <w:lang w:val="nb-NO"/>
              </w:rPr>
            </w:pPr>
          </w:p>
          <w:p w14:paraId="5BE0AEA8" w14:textId="6675350F" w:rsidR="00275C82" w:rsidRPr="00EA0FFC" w:rsidRDefault="007A1FCB">
            <w:pPr>
              <w:pStyle w:val="Scenario-Overskrift"/>
              <w:rPr>
                <w:lang w:val="nb-NO"/>
              </w:rPr>
            </w:pPr>
            <w:r w:rsidRPr="00EA0FFC">
              <w:rPr>
                <w:lang w:val="nb-NO"/>
              </w:rPr>
              <w:t>Observasjoner under scenariet</w:t>
            </w:r>
          </w:p>
          <w:p w14:paraId="72B2B4CB" w14:textId="77777777" w:rsidR="007A1FCB" w:rsidRPr="00EA0FFC" w:rsidRDefault="007A1FCB">
            <w:pPr>
              <w:pStyle w:val="Scenario-Overskrift"/>
              <w:rPr>
                <w:lang w:val="nb-NO"/>
              </w:rPr>
            </w:pPr>
          </w:p>
          <w:p w14:paraId="311E5C4A" w14:textId="77777777" w:rsidR="007A1FCB" w:rsidRPr="00EA0FFC" w:rsidRDefault="007A1FCB">
            <w:pPr>
              <w:pStyle w:val="Scenario-Overskrift"/>
              <w:rPr>
                <w:lang w:val="nb-NO"/>
              </w:rPr>
            </w:pPr>
          </w:p>
          <w:p w14:paraId="1DE6E645" w14:textId="77777777" w:rsidR="007A1FCB" w:rsidRPr="00EA0FFC" w:rsidRDefault="007A1FCB">
            <w:pPr>
              <w:pStyle w:val="Scenario-Overskrift"/>
              <w:rPr>
                <w:lang w:val="nb-NO"/>
              </w:rPr>
            </w:pPr>
          </w:p>
          <w:p w14:paraId="6E872AF4" w14:textId="77777777" w:rsidR="007A1FCB" w:rsidRPr="00EA0FFC" w:rsidRDefault="007A1FCB">
            <w:pPr>
              <w:pStyle w:val="Scenario-Overskrift"/>
              <w:rPr>
                <w:lang w:val="nb-NO"/>
              </w:rPr>
            </w:pPr>
          </w:p>
          <w:p w14:paraId="3C85DEB0" w14:textId="77777777" w:rsidR="007A1FCB" w:rsidRPr="00EA0FFC" w:rsidRDefault="007A1FCB">
            <w:pPr>
              <w:pStyle w:val="Scenario-Overskrift"/>
              <w:rPr>
                <w:lang w:val="nb-NO"/>
              </w:rPr>
            </w:pPr>
          </w:p>
          <w:p w14:paraId="43CB2A88" w14:textId="77777777" w:rsidR="007A1FCB" w:rsidRPr="00EA0FFC" w:rsidRDefault="007A1FCB">
            <w:pPr>
              <w:pStyle w:val="Scenario-Overskrift"/>
              <w:rPr>
                <w:lang w:val="nb-NO"/>
              </w:rPr>
            </w:pPr>
          </w:p>
          <w:p w14:paraId="70BECA98" w14:textId="77777777" w:rsidR="007A1FCB" w:rsidRPr="00EA0FFC" w:rsidRDefault="007A1FCB">
            <w:pPr>
              <w:pStyle w:val="Scenario-Overskrift"/>
              <w:rPr>
                <w:lang w:val="nb-NO"/>
              </w:rPr>
            </w:pPr>
          </w:p>
          <w:p w14:paraId="5C41B53D" w14:textId="77777777" w:rsidR="007A1FCB" w:rsidRPr="00EA0FFC" w:rsidRDefault="007A1FCB">
            <w:pPr>
              <w:pStyle w:val="Scenario-Overskrift"/>
              <w:rPr>
                <w:lang w:val="nb-NO"/>
              </w:rPr>
            </w:pPr>
          </w:p>
          <w:p w14:paraId="37D2DCAD" w14:textId="77777777" w:rsidR="007A1FCB" w:rsidRPr="00EA0FFC" w:rsidRDefault="007A1FCB">
            <w:pPr>
              <w:pStyle w:val="Scenario-Overskrift"/>
              <w:rPr>
                <w:lang w:val="nb-NO"/>
              </w:rPr>
            </w:pPr>
          </w:p>
          <w:p w14:paraId="5B969E66" w14:textId="77777777" w:rsidR="007A1FCB" w:rsidRPr="00EA0FFC" w:rsidRDefault="007A1FCB">
            <w:pPr>
              <w:pStyle w:val="Scenario-Overskrift"/>
              <w:rPr>
                <w:lang w:val="nb-NO"/>
              </w:rPr>
            </w:pPr>
          </w:p>
          <w:p w14:paraId="1EB1F27F" w14:textId="77777777" w:rsidR="007A1FCB" w:rsidRPr="00EA0FFC" w:rsidRDefault="007A1FCB">
            <w:pPr>
              <w:pStyle w:val="Scenario-Overskrift"/>
              <w:rPr>
                <w:lang w:val="nb-NO"/>
              </w:rPr>
            </w:pPr>
          </w:p>
          <w:p w14:paraId="34AE541C" w14:textId="77777777" w:rsidR="007A1FCB" w:rsidRPr="00EA0FFC" w:rsidRDefault="007A1FCB">
            <w:pPr>
              <w:pStyle w:val="Scenario-Overskrift"/>
              <w:rPr>
                <w:lang w:val="nb-NO"/>
              </w:rPr>
            </w:pPr>
          </w:p>
          <w:p w14:paraId="35327188" w14:textId="77777777" w:rsidR="007A1FCB" w:rsidRPr="00EA0FFC" w:rsidRDefault="007A1FCB">
            <w:pPr>
              <w:pStyle w:val="Scenario-Overskrift"/>
              <w:rPr>
                <w:lang w:val="nb-NO"/>
              </w:rPr>
            </w:pPr>
          </w:p>
          <w:p w14:paraId="31F038BB" w14:textId="77777777" w:rsidR="007A1FCB" w:rsidRPr="00EA0FFC" w:rsidRDefault="007A1FCB">
            <w:pPr>
              <w:pStyle w:val="Scenario-Overskrift"/>
              <w:rPr>
                <w:lang w:val="nb-NO"/>
              </w:rPr>
            </w:pPr>
          </w:p>
          <w:p w14:paraId="5D45E450" w14:textId="77777777" w:rsidR="007A1FCB" w:rsidRPr="00EA0FFC" w:rsidRDefault="007A1FCB">
            <w:pPr>
              <w:pStyle w:val="Scenario-Overskrift"/>
              <w:rPr>
                <w:lang w:val="nb-NO"/>
              </w:rPr>
            </w:pPr>
          </w:p>
          <w:p w14:paraId="15E21DEF" w14:textId="77777777" w:rsidR="007A1FCB" w:rsidRPr="00EA0FFC" w:rsidRDefault="007A1FCB">
            <w:pPr>
              <w:pStyle w:val="Scenario-Overskrift"/>
              <w:rPr>
                <w:lang w:val="nb-NO"/>
              </w:rPr>
            </w:pPr>
          </w:p>
          <w:p w14:paraId="740DA8EE" w14:textId="77777777" w:rsidR="007A1FCB" w:rsidRPr="00EA0FFC" w:rsidRDefault="007A1FCB">
            <w:pPr>
              <w:pStyle w:val="Scenario-Overskrift"/>
              <w:rPr>
                <w:lang w:val="nb-NO"/>
              </w:rPr>
            </w:pPr>
          </w:p>
          <w:p w14:paraId="3EF98AB7" w14:textId="77777777" w:rsidR="007A1FCB" w:rsidRPr="00EA0FFC" w:rsidRDefault="007A1FCB">
            <w:pPr>
              <w:pStyle w:val="Scenario-Overskrift"/>
              <w:rPr>
                <w:lang w:val="nb-NO"/>
              </w:rPr>
            </w:pPr>
          </w:p>
          <w:p w14:paraId="2709F336" w14:textId="4B16A660" w:rsidR="007A1FCB" w:rsidRPr="00EA0FFC" w:rsidRDefault="007A1FCB">
            <w:pPr>
              <w:pStyle w:val="Scenario-Overskrift"/>
              <w:rPr>
                <w:lang w:val="nb-NO"/>
              </w:rPr>
            </w:pPr>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744BCE47" w14:textId="77777777" w:rsidR="007A1FCB" w:rsidRPr="00EA0FFC" w:rsidRDefault="007A1FCB" w:rsidP="00843333">
            <w:pPr>
              <w:pStyle w:val="Referanser"/>
              <w:ind w:left="0" w:firstLine="0"/>
              <w:rPr>
                <w:i/>
                <w:lang w:val="nb-NO"/>
              </w:rPr>
            </w:pPr>
          </w:p>
          <w:p w14:paraId="69F2A748" w14:textId="77777777" w:rsidR="007A1FCB" w:rsidRPr="00EA0FFC" w:rsidRDefault="007A1FCB" w:rsidP="00843333">
            <w:pPr>
              <w:pStyle w:val="Referanser"/>
              <w:ind w:left="0" w:firstLine="0"/>
              <w:rPr>
                <w:i/>
                <w:lang w:val="nb-NO"/>
              </w:rPr>
            </w:pPr>
          </w:p>
          <w:p w14:paraId="6865BDC6" w14:textId="77777777" w:rsidR="007A1FCB" w:rsidRPr="00EA0FFC" w:rsidRDefault="007A1FCB" w:rsidP="00843333">
            <w:pPr>
              <w:pStyle w:val="Referanser"/>
              <w:ind w:left="0" w:firstLine="0"/>
              <w:rPr>
                <w:i/>
                <w:lang w:val="nb-NO"/>
              </w:rPr>
            </w:pPr>
          </w:p>
          <w:p w14:paraId="34024AFE" w14:textId="77777777" w:rsidR="00843333" w:rsidRPr="00EA0FFC" w:rsidRDefault="007A1FCB" w:rsidP="00843333">
            <w:pPr>
              <w:pStyle w:val="Referanser"/>
              <w:ind w:left="0" w:firstLine="0"/>
              <w:rPr>
                <w:i/>
                <w:lang w:val="nb-NO"/>
              </w:rPr>
            </w:pPr>
            <w:r w:rsidRPr="00EA0FFC">
              <w:rPr>
                <w:i/>
                <w:lang w:val="nb-NO"/>
              </w:rPr>
              <w:t xml:space="preserve">Pleier 1: </w:t>
            </w:r>
          </w:p>
          <w:p w14:paraId="4838C084" w14:textId="77777777" w:rsidR="007A1FCB" w:rsidRPr="00EA0FFC" w:rsidRDefault="007A1FCB" w:rsidP="00843333">
            <w:pPr>
              <w:pStyle w:val="Referanser"/>
              <w:ind w:left="0" w:firstLine="0"/>
              <w:rPr>
                <w:i/>
                <w:lang w:val="nb-NO"/>
              </w:rPr>
            </w:pPr>
          </w:p>
          <w:p w14:paraId="29BBA917" w14:textId="77777777" w:rsidR="007A1FCB" w:rsidRPr="00EA0FFC" w:rsidRDefault="007A1FCB" w:rsidP="00843333">
            <w:pPr>
              <w:pStyle w:val="Referanser"/>
              <w:ind w:left="0" w:firstLine="0"/>
              <w:rPr>
                <w:i/>
                <w:lang w:val="nb-NO"/>
              </w:rPr>
            </w:pPr>
          </w:p>
          <w:p w14:paraId="400EB7BC" w14:textId="77777777" w:rsidR="007A1FCB" w:rsidRPr="00EA0FFC" w:rsidRDefault="007A1FCB" w:rsidP="00843333">
            <w:pPr>
              <w:pStyle w:val="Referanser"/>
              <w:ind w:left="0" w:firstLine="0"/>
              <w:rPr>
                <w:i/>
                <w:lang w:val="nb-NO"/>
              </w:rPr>
            </w:pPr>
          </w:p>
          <w:p w14:paraId="436E9767" w14:textId="77777777" w:rsidR="007A1FCB" w:rsidRPr="00EA0FFC" w:rsidRDefault="007A1FCB" w:rsidP="00843333">
            <w:pPr>
              <w:pStyle w:val="Referanser"/>
              <w:ind w:left="0" w:firstLine="0"/>
              <w:rPr>
                <w:i/>
                <w:lang w:val="nb-NO"/>
              </w:rPr>
            </w:pPr>
          </w:p>
          <w:p w14:paraId="65F05BC1" w14:textId="77777777" w:rsidR="007A1FCB" w:rsidRPr="00EA0FFC" w:rsidRDefault="007A1FCB" w:rsidP="00843333">
            <w:pPr>
              <w:pStyle w:val="Referanser"/>
              <w:ind w:left="0" w:firstLine="0"/>
              <w:rPr>
                <w:i/>
                <w:lang w:val="nb-NO"/>
              </w:rPr>
            </w:pPr>
          </w:p>
          <w:p w14:paraId="0EAAA481" w14:textId="77777777" w:rsidR="007A1FCB" w:rsidRPr="00EA0FFC" w:rsidRDefault="007A1FCB" w:rsidP="00843333">
            <w:pPr>
              <w:pStyle w:val="Referanser"/>
              <w:ind w:left="0" w:firstLine="0"/>
              <w:rPr>
                <w:i/>
                <w:lang w:val="nb-NO"/>
              </w:rPr>
            </w:pPr>
          </w:p>
          <w:p w14:paraId="2B3FF396" w14:textId="77777777" w:rsidR="007A1FCB" w:rsidRPr="00EA0FFC" w:rsidRDefault="007A1FCB" w:rsidP="00843333">
            <w:pPr>
              <w:pStyle w:val="Referanser"/>
              <w:ind w:left="0" w:firstLine="0"/>
              <w:rPr>
                <w:i/>
                <w:lang w:val="nb-NO"/>
              </w:rPr>
            </w:pPr>
          </w:p>
          <w:p w14:paraId="317F4E31" w14:textId="77777777" w:rsidR="007A1FCB" w:rsidRPr="00EA0FFC" w:rsidRDefault="007A1FCB" w:rsidP="00843333">
            <w:pPr>
              <w:pStyle w:val="Referanser"/>
              <w:ind w:left="0" w:firstLine="0"/>
              <w:rPr>
                <w:i/>
                <w:lang w:val="nb-NO"/>
              </w:rPr>
            </w:pPr>
            <w:r w:rsidRPr="00EA0FFC">
              <w:rPr>
                <w:i/>
                <w:lang w:val="nb-NO"/>
              </w:rPr>
              <w:t>Pleier 2:</w:t>
            </w:r>
          </w:p>
          <w:p w14:paraId="78351F52" w14:textId="77777777" w:rsidR="007A1FCB" w:rsidRPr="00EA0FFC" w:rsidRDefault="007A1FCB" w:rsidP="00843333">
            <w:pPr>
              <w:pStyle w:val="Referanser"/>
              <w:ind w:left="0" w:firstLine="0"/>
              <w:rPr>
                <w:i/>
                <w:lang w:val="nb-NO"/>
              </w:rPr>
            </w:pPr>
          </w:p>
          <w:p w14:paraId="6F5AB7CF" w14:textId="77777777" w:rsidR="007A1FCB" w:rsidRPr="00EA0FFC" w:rsidRDefault="007A1FCB" w:rsidP="00843333">
            <w:pPr>
              <w:pStyle w:val="Referanser"/>
              <w:ind w:left="0" w:firstLine="0"/>
              <w:rPr>
                <w:i/>
                <w:lang w:val="nb-NO"/>
              </w:rPr>
            </w:pPr>
          </w:p>
          <w:p w14:paraId="7340E055" w14:textId="77777777" w:rsidR="007A1FCB" w:rsidRPr="00EA0FFC" w:rsidRDefault="007A1FCB" w:rsidP="00843333">
            <w:pPr>
              <w:pStyle w:val="Referanser"/>
              <w:ind w:left="0" w:firstLine="0"/>
              <w:rPr>
                <w:i/>
                <w:lang w:val="nb-NO"/>
              </w:rPr>
            </w:pPr>
          </w:p>
          <w:p w14:paraId="467A3AF6" w14:textId="77777777" w:rsidR="007A1FCB" w:rsidRPr="00EA0FFC" w:rsidRDefault="007A1FCB" w:rsidP="00843333">
            <w:pPr>
              <w:pStyle w:val="Referanser"/>
              <w:ind w:left="0" w:firstLine="0"/>
              <w:rPr>
                <w:i/>
                <w:lang w:val="nb-NO"/>
              </w:rPr>
            </w:pPr>
          </w:p>
          <w:p w14:paraId="383CCF3A" w14:textId="77777777" w:rsidR="007A1FCB" w:rsidRPr="00EA0FFC" w:rsidRDefault="007A1FCB" w:rsidP="00843333">
            <w:pPr>
              <w:pStyle w:val="Referanser"/>
              <w:ind w:left="0" w:firstLine="0"/>
              <w:rPr>
                <w:i/>
                <w:lang w:val="nb-NO"/>
              </w:rPr>
            </w:pPr>
          </w:p>
          <w:p w14:paraId="1F05685E" w14:textId="77777777" w:rsidR="007A1FCB" w:rsidRPr="00EA0FFC" w:rsidRDefault="007A1FCB" w:rsidP="00843333">
            <w:pPr>
              <w:pStyle w:val="Referanser"/>
              <w:ind w:left="0" w:firstLine="0"/>
              <w:rPr>
                <w:i/>
                <w:lang w:val="nb-NO"/>
              </w:rPr>
            </w:pPr>
          </w:p>
          <w:p w14:paraId="5F4F1233" w14:textId="77777777" w:rsidR="007A1FCB" w:rsidRPr="00EA0FFC" w:rsidRDefault="007A1FCB" w:rsidP="00843333">
            <w:pPr>
              <w:pStyle w:val="Referanser"/>
              <w:ind w:left="0" w:firstLine="0"/>
              <w:rPr>
                <w:i/>
                <w:lang w:val="nb-NO"/>
              </w:rPr>
            </w:pPr>
          </w:p>
          <w:p w14:paraId="52A3C978" w14:textId="77777777" w:rsidR="007A1FCB" w:rsidRPr="00EA0FFC" w:rsidRDefault="007A1FCB" w:rsidP="00843333">
            <w:pPr>
              <w:pStyle w:val="Referanser"/>
              <w:ind w:left="0" w:firstLine="0"/>
              <w:rPr>
                <w:i/>
                <w:lang w:val="nb-NO"/>
              </w:rPr>
            </w:pPr>
            <w:r w:rsidRPr="00EA0FFC">
              <w:rPr>
                <w:i/>
                <w:lang w:val="nb-NO"/>
              </w:rPr>
              <w:t xml:space="preserve">Markør: </w:t>
            </w:r>
          </w:p>
          <w:p w14:paraId="4FF4EE96" w14:textId="77777777" w:rsidR="007A1FCB" w:rsidRPr="00EA0FFC" w:rsidRDefault="007A1FCB" w:rsidP="00843333">
            <w:pPr>
              <w:pStyle w:val="Referanser"/>
              <w:ind w:left="0" w:firstLine="0"/>
              <w:rPr>
                <w:i/>
                <w:lang w:val="nb-NO"/>
              </w:rPr>
            </w:pPr>
          </w:p>
          <w:p w14:paraId="6590CC56" w14:textId="58AD072D" w:rsidR="007A1FCB" w:rsidRPr="00EA0FFC" w:rsidRDefault="007A1FCB" w:rsidP="00843333">
            <w:pPr>
              <w:pStyle w:val="Referanser"/>
              <w:ind w:left="0" w:firstLine="0"/>
              <w:rPr>
                <w:i/>
                <w:lang w:val="nb-NO"/>
              </w:rPr>
            </w:pPr>
          </w:p>
          <w:p w14:paraId="00F93C84" w14:textId="74934E65" w:rsidR="007A1FCB" w:rsidRPr="00EA0FFC" w:rsidRDefault="007A1FCB" w:rsidP="00843333">
            <w:pPr>
              <w:pStyle w:val="Referanser"/>
              <w:ind w:left="0" w:firstLine="0"/>
              <w:rPr>
                <w:i/>
                <w:lang w:val="nb-NO"/>
              </w:rPr>
            </w:pPr>
          </w:p>
          <w:p w14:paraId="52336C9B" w14:textId="77777777" w:rsidR="007A1FCB" w:rsidRPr="00EA0FFC" w:rsidRDefault="007A1FCB" w:rsidP="00843333">
            <w:pPr>
              <w:pStyle w:val="Referanser"/>
              <w:ind w:left="0" w:firstLine="0"/>
              <w:rPr>
                <w:i/>
                <w:lang w:val="nb-NO"/>
              </w:rPr>
            </w:pPr>
          </w:p>
          <w:p w14:paraId="23FF670A" w14:textId="77777777" w:rsidR="007A1FCB" w:rsidRPr="00EA0FFC" w:rsidRDefault="007A1FCB" w:rsidP="00843333">
            <w:pPr>
              <w:pStyle w:val="Referanser"/>
              <w:ind w:left="0" w:firstLine="0"/>
              <w:rPr>
                <w:i/>
                <w:lang w:val="nb-NO"/>
              </w:rPr>
            </w:pPr>
          </w:p>
          <w:p w14:paraId="7D5C9ADE" w14:textId="19DA5BB0" w:rsidR="007A1FCB" w:rsidRPr="00EA0FFC" w:rsidRDefault="007A1FCB" w:rsidP="00843333">
            <w:pPr>
              <w:pStyle w:val="Referanser"/>
              <w:ind w:left="0" w:firstLine="0"/>
              <w:rPr>
                <w:i/>
                <w:lang w:val="nb-NO"/>
              </w:rPr>
            </w:pPr>
            <w:r w:rsidRPr="00EA0FFC">
              <w:rPr>
                <w:i/>
                <w:lang w:val="nb-NO"/>
              </w:rPr>
              <w:t>Fordeling av roller:</w:t>
            </w:r>
          </w:p>
          <w:p w14:paraId="68FC3F8F" w14:textId="301F3BE0" w:rsidR="007A1FCB" w:rsidRPr="00EA0FFC" w:rsidRDefault="007A1FCB" w:rsidP="00843333">
            <w:pPr>
              <w:pStyle w:val="Referanser"/>
              <w:ind w:left="0" w:firstLine="0"/>
              <w:rPr>
                <w:i/>
                <w:lang w:val="nb-NO"/>
              </w:rPr>
            </w:pPr>
          </w:p>
          <w:p w14:paraId="3948BB92" w14:textId="3650968C" w:rsidR="007A1FCB" w:rsidRPr="00EA0FFC" w:rsidRDefault="007A1FCB" w:rsidP="00843333">
            <w:pPr>
              <w:pStyle w:val="Referanser"/>
              <w:ind w:left="0" w:firstLine="0"/>
              <w:rPr>
                <w:i/>
                <w:lang w:val="nb-NO"/>
              </w:rPr>
            </w:pPr>
          </w:p>
          <w:p w14:paraId="4CAC4FC7" w14:textId="097D53BF" w:rsidR="007A1FCB" w:rsidRPr="00EA0FFC" w:rsidRDefault="007A1FCB" w:rsidP="00843333">
            <w:pPr>
              <w:pStyle w:val="Referanser"/>
              <w:ind w:left="0" w:firstLine="0"/>
              <w:rPr>
                <w:i/>
                <w:lang w:val="nb-NO"/>
              </w:rPr>
            </w:pPr>
          </w:p>
          <w:p w14:paraId="280280AF" w14:textId="030F7931" w:rsidR="007A1FCB" w:rsidRPr="00EA0FFC" w:rsidRDefault="007A1FCB" w:rsidP="00843333">
            <w:pPr>
              <w:pStyle w:val="Referanser"/>
              <w:ind w:left="0" w:firstLine="0"/>
              <w:rPr>
                <w:i/>
                <w:lang w:val="nb-NO"/>
              </w:rPr>
            </w:pPr>
          </w:p>
          <w:p w14:paraId="03A90873" w14:textId="06B5C760" w:rsidR="007A1FCB" w:rsidRPr="00EA0FFC" w:rsidRDefault="007A1FCB" w:rsidP="00843333">
            <w:pPr>
              <w:pStyle w:val="Referanser"/>
              <w:ind w:left="0" w:firstLine="0"/>
              <w:rPr>
                <w:i/>
                <w:lang w:val="nb-NO"/>
              </w:rPr>
            </w:pPr>
          </w:p>
          <w:p w14:paraId="06AE5CB3" w14:textId="447BD85A" w:rsidR="007A1FCB" w:rsidRPr="00EA0FFC" w:rsidRDefault="007A1FCB" w:rsidP="00843333">
            <w:pPr>
              <w:pStyle w:val="Referanser"/>
              <w:ind w:left="0" w:firstLine="0"/>
              <w:rPr>
                <w:i/>
                <w:lang w:val="nb-NO"/>
              </w:rPr>
            </w:pPr>
            <w:r w:rsidRPr="00EA0FFC">
              <w:rPr>
                <w:i/>
                <w:lang w:val="nb-NO"/>
              </w:rPr>
              <w:t>Kommunikasjon:</w:t>
            </w:r>
          </w:p>
          <w:p w14:paraId="085053FB" w14:textId="77777777" w:rsidR="007A1FCB" w:rsidRPr="00EA0FFC" w:rsidRDefault="007A1FCB" w:rsidP="00843333">
            <w:pPr>
              <w:pStyle w:val="Referanser"/>
              <w:ind w:left="0" w:firstLine="0"/>
              <w:rPr>
                <w:i/>
                <w:lang w:val="nb-NO"/>
              </w:rPr>
            </w:pPr>
          </w:p>
          <w:p w14:paraId="3620FA82" w14:textId="77777777" w:rsidR="007A1FCB" w:rsidRPr="00EA0FFC" w:rsidRDefault="007A1FCB" w:rsidP="00843333">
            <w:pPr>
              <w:pStyle w:val="Referanser"/>
              <w:ind w:left="0" w:firstLine="0"/>
              <w:rPr>
                <w:i/>
                <w:lang w:val="nb-NO"/>
              </w:rPr>
            </w:pPr>
          </w:p>
          <w:p w14:paraId="1D42129F" w14:textId="77777777" w:rsidR="007A1FCB" w:rsidRPr="00EA0FFC" w:rsidRDefault="007A1FCB" w:rsidP="00843333">
            <w:pPr>
              <w:pStyle w:val="Referanser"/>
              <w:ind w:left="0" w:firstLine="0"/>
              <w:rPr>
                <w:i/>
                <w:lang w:val="nb-NO"/>
              </w:rPr>
            </w:pPr>
          </w:p>
          <w:p w14:paraId="15801571" w14:textId="77777777" w:rsidR="007A1FCB" w:rsidRPr="00EA0FFC" w:rsidRDefault="007A1FCB" w:rsidP="00843333">
            <w:pPr>
              <w:pStyle w:val="Referanser"/>
              <w:ind w:left="0" w:firstLine="0"/>
              <w:rPr>
                <w:i/>
                <w:lang w:val="nb-NO"/>
              </w:rPr>
            </w:pPr>
          </w:p>
          <w:p w14:paraId="78A330F6" w14:textId="77777777" w:rsidR="007A1FCB" w:rsidRPr="00EA0FFC" w:rsidRDefault="007A1FCB" w:rsidP="00843333">
            <w:pPr>
              <w:pStyle w:val="Referanser"/>
              <w:ind w:left="0" w:firstLine="0"/>
              <w:rPr>
                <w:i/>
                <w:lang w:val="nb-NO"/>
              </w:rPr>
            </w:pPr>
          </w:p>
          <w:p w14:paraId="62405295" w14:textId="77777777" w:rsidR="007A1FCB" w:rsidRPr="00EA0FFC" w:rsidRDefault="007A1FCB" w:rsidP="00843333">
            <w:pPr>
              <w:pStyle w:val="Referanser"/>
              <w:ind w:left="0" w:firstLine="0"/>
              <w:rPr>
                <w:i/>
                <w:lang w:val="nb-NO"/>
              </w:rPr>
            </w:pPr>
          </w:p>
          <w:p w14:paraId="43C427BF" w14:textId="279A3718" w:rsidR="007A1FCB" w:rsidRPr="00EA0FFC" w:rsidRDefault="007A1FCB" w:rsidP="00843333">
            <w:pPr>
              <w:pStyle w:val="Referanser"/>
              <w:ind w:left="0" w:firstLine="0"/>
              <w:rPr>
                <w:i/>
                <w:lang w:val="nb-NO"/>
              </w:rPr>
            </w:pPr>
          </w:p>
        </w:tc>
        <w:bookmarkStart w:id="0" w:name="_GoBack"/>
        <w:bookmarkEnd w:id="0"/>
      </w:tr>
    </w:tbl>
    <w:p w14:paraId="4188041F" w14:textId="77777777" w:rsidR="00275C82" w:rsidRPr="00EA0FFC" w:rsidRDefault="00275C82">
      <w:pPr>
        <w:pStyle w:val="BasicParagraph"/>
        <w:rPr>
          <w:lang w:val="nb-NO"/>
        </w:rPr>
      </w:pPr>
    </w:p>
    <w:sectPr w:rsidR="00275C82" w:rsidRPr="00EA0FFC">
      <w:footerReference w:type="default" r:id="rId13"/>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3E0061" w14:textId="77777777" w:rsidR="00E9783D" w:rsidRDefault="00E9783D" w:rsidP="00620267">
      <w:r>
        <w:separator/>
      </w:r>
    </w:p>
  </w:endnote>
  <w:endnote w:type="continuationSeparator" w:id="0">
    <w:p w14:paraId="518E1182" w14:textId="77777777" w:rsidR="00E9783D" w:rsidRDefault="00E9783D" w:rsidP="006202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yriad Pro">
    <w:altName w:val="Times New Roman"/>
    <w:charset w:val="00"/>
    <w:family w:val="auto"/>
    <w:pitch w:val="variable"/>
    <w:sig w:usb0="00000001" w:usb1="500020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nion Pro">
    <w:altName w:val="Cambria Math"/>
    <w:panose1 w:val="00000000000000000000"/>
    <w:charset w:val="00"/>
    <w:family w:val="roman"/>
    <w:notTrueType/>
    <w:pitch w:val="variable"/>
    <w:sig w:usb0="00000001"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Myriad Pro Light">
    <w:altName w:val="Arial"/>
    <w:panose1 w:val="00000000000000000000"/>
    <w:charset w:val="00"/>
    <w:family w:val="swiss"/>
    <w:notTrueType/>
    <w:pitch w:val="variable"/>
    <w:sig w:usb0="00000001" w:usb1="5000204B" w:usb2="00000000" w:usb3="00000000" w:csb0="0000019F" w:csb1="00000000"/>
  </w:font>
  <w:font w:name="Myanmar Text">
    <w:panose1 w:val="020B0502040204020203"/>
    <w:charset w:val="00"/>
    <w:family w:val="swiss"/>
    <w:pitch w:val="variable"/>
    <w:sig w:usb0="80000003" w:usb1="00000000" w:usb2="000004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D8C583" w14:textId="77777777" w:rsidR="00620267" w:rsidRDefault="00620267" w:rsidP="00620267">
    <w:pPr>
      <w:pStyle w:val="Bunntekst"/>
      <w:tabs>
        <w:tab w:val="center" w:pos="5233"/>
        <w:tab w:val="left" w:pos="7499"/>
      </w:tabs>
    </w:pPr>
    <w:r>
      <w:tab/>
      <w:t xml:space="preserve"> </w:t>
    </w:r>
    <w:r>
      <w:rPr>
        <w:noProof/>
      </w:rPr>
      <w:drawing>
        <wp:inline distT="0" distB="0" distL="0" distR="0" wp14:anchorId="128209F4" wp14:editId="21C49BED">
          <wp:extent cx="777135" cy="359286"/>
          <wp:effectExtent l="0" t="0" r="4445" b="3175"/>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pic:cNvPicPr/>
                </pic:nvPicPr>
                <pic:blipFill>
                  <a:blip r:embed="rId1"/>
                  <a:stretch>
                    <a:fillRect/>
                  </a:stretch>
                </pic:blipFill>
                <pic:spPr>
                  <a:xfrm>
                    <a:off x="0" y="0"/>
                    <a:ext cx="800225" cy="369961"/>
                  </a:xfrm>
                  <a:prstGeom prst="rect">
                    <a:avLst/>
                  </a:prstGeom>
                </pic:spPr>
              </pic:pic>
            </a:graphicData>
          </a:graphic>
        </wp:inline>
      </w:drawing>
    </w:r>
    <w:r>
      <w:t xml:space="preserve">  </w:t>
    </w:r>
    <w:r>
      <w:rPr>
        <w:noProof/>
      </w:rPr>
      <w:drawing>
        <wp:inline distT="0" distB="0" distL="0" distR="0" wp14:anchorId="0E9E951D" wp14:editId="74CB2DFB">
          <wp:extent cx="653143" cy="392164"/>
          <wp:effectExtent l="0" t="0" r="0" b="8255"/>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e 2"/>
                  <pic:cNvPicPr/>
                </pic:nvPicPr>
                <pic:blipFill rotWithShape="1">
                  <a:blip r:embed="rId2"/>
                  <a:srcRect t="16806" b="23151"/>
                  <a:stretch/>
                </pic:blipFill>
                <pic:spPr bwMode="auto">
                  <a:xfrm>
                    <a:off x="0" y="0"/>
                    <a:ext cx="669165" cy="401784"/>
                  </a:xfrm>
                  <a:prstGeom prst="rect">
                    <a:avLst/>
                  </a:prstGeom>
                  <a:ln>
                    <a:noFill/>
                  </a:ln>
                  <a:extLst>
                    <a:ext uri="{53640926-AAD7-44D8-BBD7-CCE9431645EC}">
                      <a14:shadowObscured xmlns:a14="http://schemas.microsoft.com/office/drawing/2010/main"/>
                    </a:ext>
                  </a:extLst>
                </pic:spPr>
              </pic:pic>
            </a:graphicData>
          </a:graphic>
        </wp:inline>
      </w:drawing>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B54869" w14:textId="77777777" w:rsidR="00E9783D" w:rsidRDefault="00E9783D" w:rsidP="00620267">
      <w:r>
        <w:separator/>
      </w:r>
    </w:p>
  </w:footnote>
  <w:footnote w:type="continuationSeparator" w:id="0">
    <w:p w14:paraId="22EC4662" w14:textId="77777777" w:rsidR="00E9783D" w:rsidRDefault="00E9783D" w:rsidP="006202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8B23C3"/>
    <w:multiLevelType w:val="hybridMultilevel"/>
    <w:tmpl w:val="1ABC0EA8"/>
    <w:lvl w:ilvl="0" w:tplc="BE926CB6">
      <w:numFmt w:val="bullet"/>
      <w:lvlText w:val=""/>
      <w:lvlJc w:val="left"/>
      <w:pPr>
        <w:ind w:left="720" w:hanging="360"/>
      </w:pPr>
      <w:rPr>
        <w:rFonts w:ascii="Symbol" w:eastAsiaTheme="minorEastAsia" w:hAnsi="Symbol" w:cs="Myriad Pro"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51101A7A"/>
    <w:multiLevelType w:val="hybridMultilevel"/>
    <w:tmpl w:val="AC92D0CA"/>
    <w:lvl w:ilvl="0" w:tplc="A2A8B1C6">
      <w:start w:val="1"/>
      <w:numFmt w:val="bullet"/>
      <w:lvlText w:val="-"/>
      <w:lvlJc w:val="left"/>
      <w:pPr>
        <w:ind w:left="1080" w:hanging="360"/>
      </w:pPr>
      <w:rPr>
        <w:rFonts w:ascii="Myriad Pro" w:eastAsiaTheme="minorEastAsia" w:hAnsi="Myriad Pro" w:cs="Myriad Pro"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 w15:restartNumberingAfterBreak="0">
    <w:nsid w:val="55D87A86"/>
    <w:multiLevelType w:val="hybridMultilevel"/>
    <w:tmpl w:val="0D5E468E"/>
    <w:lvl w:ilvl="0" w:tplc="29A634E0">
      <w:start w:val="1"/>
      <w:numFmt w:val="decimal"/>
      <w:lvlText w:val="%1."/>
      <w:lvlJc w:val="left"/>
      <w:pPr>
        <w:ind w:left="720" w:hanging="360"/>
      </w:pPr>
      <w:rPr>
        <w:rFonts w:ascii="Myriad Pro" w:eastAsiaTheme="minorEastAsia" w:hAnsi="Myriad Pro" w:cs="Myriad Pro"/>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5EA24740"/>
    <w:multiLevelType w:val="hybridMultilevel"/>
    <w:tmpl w:val="2D8CC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attachedTemplate r:id="rId1"/>
  <w:defaultTabStop w:val="720"/>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D6C"/>
    <w:rsid w:val="000325F7"/>
    <w:rsid w:val="00033777"/>
    <w:rsid w:val="000E0795"/>
    <w:rsid w:val="0015199D"/>
    <w:rsid w:val="0016241F"/>
    <w:rsid w:val="001656D9"/>
    <w:rsid w:val="00191254"/>
    <w:rsid w:val="001932B3"/>
    <w:rsid w:val="0023778D"/>
    <w:rsid w:val="00265350"/>
    <w:rsid w:val="00267BDA"/>
    <w:rsid w:val="00275918"/>
    <w:rsid w:val="00275C82"/>
    <w:rsid w:val="00341076"/>
    <w:rsid w:val="00373300"/>
    <w:rsid w:val="00383D6C"/>
    <w:rsid w:val="00392EA8"/>
    <w:rsid w:val="004C0B82"/>
    <w:rsid w:val="005D014E"/>
    <w:rsid w:val="00605090"/>
    <w:rsid w:val="00620267"/>
    <w:rsid w:val="00742A9C"/>
    <w:rsid w:val="007A1FCB"/>
    <w:rsid w:val="00843333"/>
    <w:rsid w:val="009716AE"/>
    <w:rsid w:val="009B778E"/>
    <w:rsid w:val="009F3D78"/>
    <w:rsid w:val="00A61472"/>
    <w:rsid w:val="00A6361F"/>
    <w:rsid w:val="00AD3E95"/>
    <w:rsid w:val="00B10B96"/>
    <w:rsid w:val="00BD7DD7"/>
    <w:rsid w:val="00BF6D2F"/>
    <w:rsid w:val="00C22C77"/>
    <w:rsid w:val="00C3306D"/>
    <w:rsid w:val="00CB6B45"/>
    <w:rsid w:val="00D14DE6"/>
    <w:rsid w:val="00D225BF"/>
    <w:rsid w:val="00D65F56"/>
    <w:rsid w:val="00E9783D"/>
    <w:rsid w:val="00EA0E6D"/>
    <w:rsid w:val="00EA0FFC"/>
    <w:rsid w:val="00EB57C9"/>
    <w:rsid w:val="00F16779"/>
    <w:rsid w:val="00F655CA"/>
    <w:rsid w:val="00FA2CAC"/>
    <w:rsid w:val="00FF151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667BE2"/>
  <w14:defaultImageDpi w14:val="0"/>
  <w15:docId w15:val="{31B4D32F-F177-4D65-9635-DE9F39CA9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nb-NO" w:eastAsia="nb-N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NoParagraphStyle">
    <w:name w:val="[No Paragraph Style]"/>
    <w:pPr>
      <w:widowControl w:val="0"/>
      <w:autoSpaceDE w:val="0"/>
      <w:autoSpaceDN w:val="0"/>
      <w:adjustRightInd w:val="0"/>
      <w:spacing w:line="288" w:lineRule="auto"/>
      <w:textAlignment w:val="center"/>
    </w:pPr>
    <w:rPr>
      <w:rFonts w:ascii="Minion Pro" w:hAnsi="Minion Pro" w:cs="Minion Pro"/>
      <w:color w:val="000000"/>
      <w:lang w:val="en-GB"/>
    </w:rPr>
  </w:style>
  <w:style w:type="paragraph" w:customStyle="1" w:styleId="BasicParagraph">
    <w:name w:val="[Basic Paragraph]"/>
    <w:basedOn w:val="NoParagraphStyle"/>
    <w:uiPriority w:val="99"/>
  </w:style>
  <w:style w:type="paragraph" w:styleId="Ingenmellomrom">
    <w:name w:val="No Spacing"/>
    <w:basedOn w:val="NoParagraphStyle"/>
    <w:uiPriority w:val="99"/>
    <w:qFormat/>
    <w:pPr>
      <w:spacing w:after="200"/>
    </w:pPr>
    <w:rPr>
      <w:rFonts w:ascii="Calibri" w:hAnsi="Calibri" w:cs="Calibri"/>
      <w:sz w:val="22"/>
      <w:szCs w:val="22"/>
    </w:rPr>
  </w:style>
  <w:style w:type="paragraph" w:customStyle="1" w:styleId="Sceanrio-heading">
    <w:name w:val="Sceanrio - heading"/>
    <w:basedOn w:val="Ingenmellomrom"/>
    <w:uiPriority w:val="99"/>
    <w:rPr>
      <w:rFonts w:ascii="Myriad Pro" w:hAnsi="Myriad Pro" w:cs="Myriad Pro"/>
      <w:b/>
      <w:bCs/>
      <w:sz w:val="30"/>
      <w:szCs w:val="30"/>
    </w:rPr>
  </w:style>
  <w:style w:type="paragraph" w:customStyle="1" w:styleId="Scenariobrdtekst">
    <w:name w:val="Scenario brødtekst"/>
    <w:basedOn w:val="NoParagraphStyle"/>
    <w:uiPriority w:val="99"/>
    <w:pPr>
      <w:suppressAutoHyphens/>
      <w:spacing w:line="280" w:lineRule="atLeast"/>
    </w:pPr>
    <w:rPr>
      <w:rFonts w:ascii="Myriad Pro" w:hAnsi="Myriad Pro" w:cs="Myriad Pro"/>
      <w:sz w:val="20"/>
      <w:szCs w:val="20"/>
    </w:rPr>
  </w:style>
  <w:style w:type="paragraph" w:customStyle="1" w:styleId="Scenario-Overskrift">
    <w:name w:val="Scenario - Overskrift"/>
    <w:basedOn w:val="Scenariobrdtekst"/>
    <w:uiPriority w:val="99"/>
    <w:pPr>
      <w:tabs>
        <w:tab w:val="left" w:pos="1100"/>
      </w:tabs>
      <w:spacing w:after="57"/>
    </w:pPr>
    <w:rPr>
      <w:b/>
      <w:bCs/>
      <w:color w:val="6B625A"/>
      <w:sz w:val="21"/>
      <w:szCs w:val="21"/>
    </w:rPr>
  </w:style>
  <w:style w:type="paragraph" w:customStyle="1" w:styleId="Scenario-liste">
    <w:name w:val="Scenario - liste"/>
    <w:basedOn w:val="Scenariobrdtekst"/>
    <w:uiPriority w:val="99"/>
    <w:pPr>
      <w:ind w:left="1247" w:hanging="170"/>
    </w:pPr>
  </w:style>
  <w:style w:type="paragraph" w:customStyle="1" w:styleId="Referanser">
    <w:name w:val="Referanser"/>
    <w:basedOn w:val="Scenariobrdtekst"/>
    <w:uiPriority w:val="99"/>
    <w:pPr>
      <w:ind w:left="283" w:hanging="283"/>
    </w:pPr>
  </w:style>
  <w:style w:type="character" w:styleId="Hyperkobling">
    <w:name w:val="Hyperlink"/>
    <w:basedOn w:val="Standardskriftforavsnitt"/>
    <w:uiPriority w:val="99"/>
    <w:unhideWhenUsed/>
    <w:rsid w:val="00EA0E6D"/>
    <w:rPr>
      <w:color w:val="0563C1" w:themeColor="hyperlink"/>
      <w:u w:val="single"/>
    </w:rPr>
  </w:style>
  <w:style w:type="paragraph" w:styleId="Topptekst">
    <w:name w:val="header"/>
    <w:basedOn w:val="Normal"/>
    <w:link w:val="TopptekstTegn"/>
    <w:uiPriority w:val="99"/>
    <w:unhideWhenUsed/>
    <w:rsid w:val="00620267"/>
    <w:pPr>
      <w:tabs>
        <w:tab w:val="center" w:pos="4680"/>
        <w:tab w:val="right" w:pos="9360"/>
      </w:tabs>
    </w:pPr>
  </w:style>
  <w:style w:type="character" w:customStyle="1" w:styleId="TopptekstTegn">
    <w:name w:val="Topptekst Tegn"/>
    <w:basedOn w:val="Standardskriftforavsnitt"/>
    <w:link w:val="Topptekst"/>
    <w:uiPriority w:val="99"/>
    <w:rsid w:val="00620267"/>
  </w:style>
  <w:style w:type="paragraph" w:styleId="Bunntekst">
    <w:name w:val="footer"/>
    <w:basedOn w:val="Normal"/>
    <w:link w:val="BunntekstTegn"/>
    <w:uiPriority w:val="99"/>
    <w:unhideWhenUsed/>
    <w:rsid w:val="00620267"/>
    <w:pPr>
      <w:tabs>
        <w:tab w:val="center" w:pos="4680"/>
        <w:tab w:val="right" w:pos="9360"/>
      </w:tabs>
    </w:pPr>
  </w:style>
  <w:style w:type="character" w:customStyle="1" w:styleId="BunntekstTegn">
    <w:name w:val="Bunntekst Tegn"/>
    <w:basedOn w:val="Standardskriftforavsnitt"/>
    <w:link w:val="Bunntekst"/>
    <w:uiPriority w:val="99"/>
    <w:rsid w:val="00620267"/>
  </w:style>
  <w:style w:type="character" w:styleId="Fulgthyperkobling">
    <w:name w:val="FollowedHyperlink"/>
    <w:basedOn w:val="Standardskriftforavsnitt"/>
    <w:uiPriority w:val="99"/>
    <w:semiHidden/>
    <w:unhideWhenUsed/>
    <w:rsid w:val="00BD7DD7"/>
    <w:rPr>
      <w:color w:val="954F72" w:themeColor="followedHyperlink"/>
      <w:u w:val="single"/>
    </w:rPr>
  </w:style>
  <w:style w:type="paragraph" w:styleId="Bobletekst">
    <w:name w:val="Balloon Text"/>
    <w:basedOn w:val="Normal"/>
    <w:link w:val="BobletekstTegn"/>
    <w:uiPriority w:val="99"/>
    <w:semiHidden/>
    <w:unhideWhenUsed/>
    <w:rsid w:val="00FA2CAC"/>
    <w:rPr>
      <w:rFonts w:ascii="Segoe UI" w:hAnsi="Segoe UI" w:cs="Segoe UI"/>
      <w:sz w:val="18"/>
      <w:szCs w:val="18"/>
    </w:rPr>
  </w:style>
  <w:style w:type="character" w:customStyle="1" w:styleId="BobletekstTegn">
    <w:name w:val="Bobletekst Tegn"/>
    <w:basedOn w:val="Standardskriftforavsnitt"/>
    <w:link w:val="Bobletekst"/>
    <w:uiPriority w:val="99"/>
    <w:semiHidden/>
    <w:rsid w:val="00FA2C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5107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imulering-vt.no/undervisnin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regsim.no/wp-content/uploads/2021/09/MAL-Markorbeskrivelse-2021_skjema.pdf"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Documents\Egendefinerte%20Office-maler\RegSimVest_Scenariomal_2022.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5032DACA01A5DA44B7C521ADC63A6BBA" ma:contentTypeVersion="2" ma:contentTypeDescription="Opprett et nytt dokument." ma:contentTypeScope="" ma:versionID="208b12521b305c2567f65b9b917f38a5">
  <xsd:schema xmlns:xsd="http://www.w3.org/2001/XMLSchema" xmlns:xs="http://www.w3.org/2001/XMLSchema" xmlns:p="http://schemas.microsoft.com/office/2006/metadata/properties" xmlns:ns2="069713a4-da1b-4354-86c6-bceab88397bb" targetNamespace="http://schemas.microsoft.com/office/2006/metadata/properties" ma:root="true" ma:fieldsID="87291399750bca3bb8f0630d64b9a514" ns2:_="">
    <xsd:import namespace="069713a4-da1b-4354-86c6-bceab88397bb"/>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9713a4-da1b-4354-86c6-bceab88397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1341B9-7F52-4D75-90F7-4D3E3E0D914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6D3E35A-684F-4FD3-9190-A499E42B5B08}">
  <ds:schemaRefs>
    <ds:schemaRef ds:uri="http://schemas.microsoft.com/sharepoint/v3/contenttype/forms"/>
  </ds:schemaRefs>
</ds:datastoreItem>
</file>

<file path=customXml/itemProps3.xml><?xml version="1.0" encoding="utf-8"?>
<ds:datastoreItem xmlns:ds="http://schemas.openxmlformats.org/officeDocument/2006/customXml" ds:itemID="{71821D46-2EFE-41EA-9DA2-4611886187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9713a4-da1b-4354-86c6-bceab88397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1A6A7F4-D618-4EC0-A877-1D0139350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RegSimVest_Scenariomal_2022</Template>
  <TotalTime>147</TotalTime>
  <Pages>4</Pages>
  <Words>1005</Words>
  <Characters>5330</Characters>
  <Application>Microsoft Office Word</Application>
  <DocSecurity>0</DocSecurity>
  <Lines>44</Lines>
  <Paragraphs>12</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6323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Søreide</dc:creator>
  <cp:keywords/>
  <dc:description/>
  <cp:lastModifiedBy>Marianne Tråer</cp:lastModifiedBy>
  <cp:revision>7</cp:revision>
  <cp:lastPrinted>2024-09-18T06:13:00Z</cp:lastPrinted>
  <dcterms:created xsi:type="dcterms:W3CDTF">2024-05-08T05:36:00Z</dcterms:created>
  <dcterms:modified xsi:type="dcterms:W3CDTF">2024-09-18T06:15:00Z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0x0101005032DACA01A5DA44B7C521ADC63A6BBA</vt:lpwstr>
  </property>
</Properties>
</file>